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97806" w14:textId="77777777" w:rsidR="004458AC" w:rsidRDefault="006A5DF2">
      <w:pPr>
        <w:jc w:val="center"/>
        <w:rPr>
          <w:rFonts w:ascii="Tahoma" w:hAnsi="Tahoma" w:cs="Tahoma"/>
          <w:b/>
          <w:bCs/>
          <w:sz w:val="48"/>
          <w:szCs w:val="48"/>
        </w:rPr>
      </w:pPr>
      <w:r>
        <w:rPr>
          <w:rFonts w:ascii="Tahoma" w:hAnsi="Tahoma" w:cs="Tahoma"/>
          <w:b/>
          <w:bCs/>
          <w:sz w:val="48"/>
          <w:szCs w:val="48"/>
        </w:rPr>
        <w:t>Construction Law Committee</w:t>
      </w:r>
    </w:p>
    <w:p w14:paraId="21BE6715" w14:textId="77777777" w:rsidR="004458AC" w:rsidRDefault="006A5DF2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Memorandum of Committee Minutes</w:t>
      </w:r>
    </w:p>
    <w:p w14:paraId="20854F7F" w14:textId="77777777" w:rsidR="004458AC" w:rsidRDefault="004458AC">
      <w:pPr>
        <w:jc w:val="center"/>
        <w:rPr>
          <w:rFonts w:ascii="Tahoma" w:hAnsi="Tahoma" w:cs="Tahoma"/>
        </w:rPr>
      </w:pPr>
    </w:p>
    <w:p w14:paraId="35477DD3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To:</w:t>
      </w:r>
      <w:r>
        <w:rPr>
          <w:rFonts w:ascii="Tahoma" w:hAnsi="Tahoma" w:cs="Tahoma"/>
        </w:rPr>
        <w:tab/>
        <w:t>All Construction Law Committee Members</w:t>
      </w:r>
    </w:p>
    <w:p w14:paraId="12B2D475" w14:textId="77777777" w:rsidR="004458AC" w:rsidRDefault="006A5DF2">
      <w:pPr>
        <w:ind w:left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Florida Bar: Real Property, Probate and Trust Law Section</w:t>
      </w:r>
    </w:p>
    <w:p w14:paraId="718D46F2" w14:textId="77777777" w:rsidR="004458AC" w:rsidRDefault="004458AC">
      <w:pPr>
        <w:jc w:val="both"/>
        <w:rPr>
          <w:rFonts w:ascii="Tahoma" w:hAnsi="Tahoma" w:cs="Tahoma"/>
        </w:rPr>
      </w:pPr>
    </w:p>
    <w:p w14:paraId="53E7A5D4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From:</w:t>
      </w:r>
      <w:r>
        <w:rPr>
          <w:rFonts w:ascii="Tahoma" w:hAnsi="Tahoma" w:cs="Tahoma"/>
        </w:rPr>
        <w:tab/>
        <w:t>Robert E. Doan, Secretary</w:t>
      </w:r>
    </w:p>
    <w:p w14:paraId="78D18FDA" w14:textId="77777777" w:rsidR="004458AC" w:rsidRDefault="004458AC">
      <w:pPr>
        <w:jc w:val="both"/>
        <w:rPr>
          <w:rFonts w:ascii="Tahoma" w:hAnsi="Tahoma" w:cs="Tahoma"/>
        </w:rPr>
      </w:pPr>
    </w:p>
    <w:p w14:paraId="1A88963C" w14:textId="33FA74CB" w:rsidR="004458AC" w:rsidRDefault="00C82161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AF34BF">
        <w:rPr>
          <w:rFonts w:ascii="Tahoma" w:hAnsi="Tahoma" w:cs="Tahoma"/>
        </w:rPr>
        <w:t>e</w:t>
      </w:r>
      <w:r w:rsidR="00BF3733">
        <w:rPr>
          <w:rFonts w:ascii="Tahoma" w:hAnsi="Tahoma" w:cs="Tahoma"/>
        </w:rPr>
        <w:t>:</w:t>
      </w:r>
      <w:r w:rsidR="00BF3733">
        <w:rPr>
          <w:rFonts w:ascii="Tahoma" w:hAnsi="Tahoma" w:cs="Tahoma"/>
        </w:rPr>
        <w:tab/>
        <w:t xml:space="preserve">Meeting Minutes – </w:t>
      </w:r>
      <w:r w:rsidR="00584581">
        <w:rPr>
          <w:rFonts w:ascii="Tahoma" w:hAnsi="Tahoma" w:cs="Tahoma"/>
        </w:rPr>
        <w:t>November 12</w:t>
      </w:r>
      <w:r w:rsidR="00E34148">
        <w:rPr>
          <w:rFonts w:ascii="Tahoma" w:hAnsi="Tahoma" w:cs="Tahoma"/>
        </w:rPr>
        <w:t>, 201</w:t>
      </w:r>
      <w:r w:rsidR="00864D63">
        <w:rPr>
          <w:rFonts w:ascii="Tahoma" w:hAnsi="Tahoma" w:cs="Tahoma"/>
        </w:rPr>
        <w:t>8</w:t>
      </w:r>
    </w:p>
    <w:p w14:paraId="04F82EFA" w14:textId="77777777" w:rsidR="004458AC" w:rsidRDefault="006A5DF2">
      <w:pPr>
        <w:pStyle w:val="BodyTextIndent"/>
        <w:ind w:firstLine="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************************************************************</w:t>
      </w:r>
    </w:p>
    <w:p w14:paraId="402EE29F" w14:textId="77777777" w:rsidR="004458AC" w:rsidRDefault="003748D7">
      <w:pPr>
        <w:spacing w:after="24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RECORDING</w:t>
      </w:r>
      <w:r w:rsidR="006A5DF2">
        <w:rPr>
          <w:rFonts w:ascii="Tahoma" w:hAnsi="Tahoma" w:cs="Tahoma"/>
          <w:b/>
          <w:u w:val="single"/>
        </w:rPr>
        <w:t xml:space="preserve"> </w:t>
      </w:r>
      <w:r w:rsidR="004C2B84">
        <w:rPr>
          <w:rFonts w:ascii="Tahoma" w:hAnsi="Tahoma" w:cs="Tahoma"/>
          <w:b/>
          <w:u w:val="single"/>
        </w:rPr>
        <w:t>ATTENDANCE</w:t>
      </w:r>
      <w:r w:rsidR="006A5DF2">
        <w:rPr>
          <w:rFonts w:ascii="Tahoma" w:hAnsi="Tahoma" w:cs="Tahoma"/>
          <w:b/>
          <w:u w:val="single"/>
        </w:rPr>
        <w:t>:</w:t>
      </w:r>
      <w:r w:rsidR="00E02F82">
        <w:rPr>
          <w:rFonts w:ascii="Tahoma" w:hAnsi="Tahoma" w:cs="Tahoma"/>
        </w:rPr>
        <w:t xml:space="preserve"> A</w:t>
      </w:r>
      <w:r w:rsidR="006A5DF2">
        <w:rPr>
          <w:rFonts w:ascii="Tahoma" w:hAnsi="Tahoma" w:cs="Tahoma"/>
        </w:rPr>
        <w:t xml:space="preserve">ttendance </w:t>
      </w:r>
      <w:r w:rsidR="006A5DF2">
        <w:rPr>
          <w:rFonts w:ascii="Tahoma" w:hAnsi="Tahoma" w:cs="Tahoma"/>
          <w:b/>
        </w:rPr>
        <w:t>must</w:t>
      </w:r>
      <w:r w:rsidR="006A5DF2">
        <w:rPr>
          <w:rFonts w:ascii="Tahoma" w:hAnsi="Tahoma" w:cs="Tahoma"/>
        </w:rPr>
        <w:t xml:space="preserve"> be recorded BY EACH MEMBER </w:t>
      </w:r>
      <w:proofErr w:type="gramStart"/>
      <w:r w:rsidR="006A5DF2">
        <w:rPr>
          <w:rFonts w:ascii="Tahoma" w:hAnsi="Tahoma" w:cs="Tahoma"/>
        </w:rPr>
        <w:t>through the use of</w:t>
      </w:r>
      <w:proofErr w:type="gramEnd"/>
      <w:r w:rsidR="006A5DF2">
        <w:rPr>
          <w:rFonts w:ascii="Tahoma" w:hAnsi="Tahoma" w:cs="Tahoma"/>
        </w:rPr>
        <w:t xml:space="preserve"> Google Documents. An email with the link to log attendance is sent out the day of each meetin</w:t>
      </w:r>
      <w:r w:rsidR="00973EF2">
        <w:rPr>
          <w:rFonts w:ascii="Tahoma" w:hAnsi="Tahoma" w:cs="Tahoma"/>
        </w:rPr>
        <w:t>g.  Please contact Scott Pence</w:t>
      </w:r>
      <w:r w:rsidR="006A5DF2">
        <w:rPr>
          <w:rFonts w:ascii="Tahoma" w:hAnsi="Tahoma" w:cs="Tahoma"/>
        </w:rPr>
        <w:t xml:space="preserve"> if you have not been receiving the links. </w:t>
      </w:r>
    </w:p>
    <w:p w14:paraId="61B8B145" w14:textId="2D838A9C" w:rsidR="004458AC" w:rsidRDefault="006A5DF2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1. Opening:</w:t>
      </w:r>
      <w:r>
        <w:rPr>
          <w:rFonts w:ascii="Tahoma" w:hAnsi="Tahoma" w:cs="Tahoma"/>
          <w:b/>
        </w:rPr>
        <w:t xml:space="preserve">  </w:t>
      </w:r>
      <w:r w:rsidR="007353E5">
        <w:rPr>
          <w:rFonts w:ascii="Tahoma" w:hAnsi="Tahoma" w:cs="Tahoma"/>
        </w:rPr>
        <w:t>Scott Pence</w:t>
      </w:r>
      <w:r w:rsidR="00BF3733">
        <w:rPr>
          <w:rFonts w:ascii="Tahoma" w:hAnsi="Tahoma" w:cs="Tahoma"/>
        </w:rPr>
        <w:t xml:space="preserve"> c</w:t>
      </w:r>
      <w:r w:rsidR="004C098C">
        <w:rPr>
          <w:rFonts w:ascii="Tahoma" w:hAnsi="Tahoma" w:cs="Tahoma"/>
        </w:rPr>
        <w:t>alled the meeting to order at</w:t>
      </w:r>
      <w:r w:rsidR="00F44988">
        <w:rPr>
          <w:rFonts w:ascii="Tahoma" w:hAnsi="Tahoma" w:cs="Tahoma"/>
        </w:rPr>
        <w:t xml:space="preserve"> 11:3</w:t>
      </w:r>
      <w:r w:rsidR="00B73E37">
        <w:rPr>
          <w:rFonts w:ascii="Tahoma" w:hAnsi="Tahoma" w:cs="Tahoma"/>
        </w:rPr>
        <w:t>2</w:t>
      </w:r>
      <w:r w:rsidR="00C82161">
        <w:rPr>
          <w:rFonts w:ascii="Tahoma" w:hAnsi="Tahoma" w:cs="Tahoma"/>
        </w:rPr>
        <w:t xml:space="preserve"> a.m.</w:t>
      </w:r>
      <w:r>
        <w:rPr>
          <w:rFonts w:ascii="Tahoma" w:hAnsi="Tahoma" w:cs="Tahoma"/>
        </w:rPr>
        <w:t xml:space="preserve"> </w:t>
      </w:r>
    </w:p>
    <w:p w14:paraId="05759729" w14:textId="77777777" w:rsidR="004458AC" w:rsidRDefault="004458AC">
      <w:pPr>
        <w:jc w:val="both"/>
        <w:rPr>
          <w:rFonts w:ascii="Tahoma" w:hAnsi="Tahoma" w:cs="Tahoma"/>
        </w:rPr>
      </w:pPr>
    </w:p>
    <w:p w14:paraId="0B34B360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Officers </w:t>
      </w:r>
      <w:r w:rsidR="00BE7F73">
        <w:rPr>
          <w:rFonts w:ascii="Tahoma" w:hAnsi="Tahoma" w:cs="Tahoma"/>
        </w:rPr>
        <w:t>acknowledged in addition to</w:t>
      </w:r>
      <w:r w:rsidR="00E33A7B">
        <w:rPr>
          <w:rFonts w:ascii="Tahoma" w:hAnsi="Tahoma" w:cs="Tahoma"/>
        </w:rPr>
        <w:t xml:space="preserve"> </w:t>
      </w:r>
      <w:r w:rsidR="00F9202C">
        <w:rPr>
          <w:rFonts w:ascii="Tahoma" w:hAnsi="Tahoma" w:cs="Tahoma"/>
        </w:rPr>
        <w:t xml:space="preserve">chair </w:t>
      </w:r>
      <w:r w:rsidR="007B48C1">
        <w:rPr>
          <w:rFonts w:ascii="Tahoma" w:hAnsi="Tahoma" w:cs="Tahoma"/>
        </w:rPr>
        <w:t>Scott Pence</w:t>
      </w:r>
      <w:r w:rsidR="00F9202C">
        <w:rPr>
          <w:rFonts w:ascii="Tahoma" w:hAnsi="Tahoma" w:cs="Tahoma"/>
        </w:rPr>
        <w:t xml:space="preserve"> </w:t>
      </w:r>
      <w:r w:rsidR="007B48C1">
        <w:rPr>
          <w:rFonts w:ascii="Tahoma" w:hAnsi="Tahoma" w:cs="Tahoma"/>
        </w:rPr>
        <w:t>were, Vice-C</w:t>
      </w:r>
      <w:r w:rsidR="0079106F">
        <w:rPr>
          <w:rFonts w:ascii="Tahoma" w:hAnsi="Tahoma" w:cs="Tahoma"/>
        </w:rPr>
        <w:t>hair</w:t>
      </w:r>
      <w:r w:rsidR="003B026C">
        <w:rPr>
          <w:rFonts w:ascii="Tahoma" w:hAnsi="Tahoma" w:cs="Tahoma"/>
        </w:rPr>
        <w:t xml:space="preserve"> </w:t>
      </w:r>
      <w:r w:rsidR="007B48C1">
        <w:rPr>
          <w:rFonts w:ascii="Tahoma" w:hAnsi="Tahoma" w:cs="Tahoma"/>
        </w:rPr>
        <w:t xml:space="preserve">Reese Henderson, Vice-Chair Neal </w:t>
      </w:r>
      <w:proofErr w:type="spellStart"/>
      <w:r w:rsidR="007B48C1">
        <w:rPr>
          <w:rFonts w:ascii="Tahoma" w:hAnsi="Tahoma" w:cs="Tahoma"/>
        </w:rPr>
        <w:t>Sivyer</w:t>
      </w:r>
      <w:proofErr w:type="spellEnd"/>
      <w:r w:rsidR="007B48C1">
        <w:rPr>
          <w:rFonts w:ascii="Tahoma" w:hAnsi="Tahoma" w:cs="Tahoma"/>
        </w:rPr>
        <w:t xml:space="preserve">, </w:t>
      </w:r>
      <w:r w:rsidR="00C82161">
        <w:rPr>
          <w:rFonts w:ascii="Tahoma" w:hAnsi="Tahoma" w:cs="Tahoma"/>
        </w:rPr>
        <w:t xml:space="preserve">Secretary, </w:t>
      </w:r>
      <w:r w:rsidR="00D8315F">
        <w:rPr>
          <w:rFonts w:ascii="Tahoma" w:hAnsi="Tahoma" w:cs="Tahoma"/>
        </w:rPr>
        <w:t>Robert Doan.</w:t>
      </w:r>
      <w:r w:rsidR="006C7022">
        <w:rPr>
          <w:rFonts w:ascii="Tahoma" w:hAnsi="Tahoma" w:cs="Tahoma"/>
        </w:rPr>
        <w:t xml:space="preserve">  </w:t>
      </w:r>
    </w:p>
    <w:p w14:paraId="7FD2152E" w14:textId="21033F3A" w:rsidR="00BF3733" w:rsidRDefault="0040063C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minutes from </w:t>
      </w:r>
      <w:r w:rsidRPr="008F5DE1">
        <w:rPr>
          <w:rFonts w:ascii="Tahoma" w:hAnsi="Tahoma" w:cs="Tahoma"/>
        </w:rPr>
        <w:t>t</w:t>
      </w:r>
      <w:r w:rsidR="00BF3733" w:rsidRPr="008F5DE1">
        <w:rPr>
          <w:rFonts w:ascii="Tahoma" w:hAnsi="Tahoma" w:cs="Tahoma"/>
        </w:rPr>
        <w:t xml:space="preserve">he </w:t>
      </w:r>
      <w:r w:rsidR="008F5DE1" w:rsidRPr="008F5DE1">
        <w:rPr>
          <w:rFonts w:ascii="Tahoma" w:hAnsi="Tahoma" w:cs="Tahoma"/>
        </w:rPr>
        <w:t>October 8</w:t>
      </w:r>
      <w:r w:rsidR="00A520FC" w:rsidRPr="008F5DE1">
        <w:rPr>
          <w:rFonts w:ascii="Tahoma" w:hAnsi="Tahoma" w:cs="Tahoma"/>
        </w:rPr>
        <w:t>,</w:t>
      </w:r>
      <w:r w:rsidR="00A520FC">
        <w:rPr>
          <w:rFonts w:ascii="Tahoma" w:hAnsi="Tahoma" w:cs="Tahoma"/>
        </w:rPr>
        <w:t xml:space="preserve"> 201</w:t>
      </w:r>
      <w:r w:rsidR="007353E5">
        <w:rPr>
          <w:rFonts w:ascii="Tahoma" w:hAnsi="Tahoma" w:cs="Tahoma"/>
        </w:rPr>
        <w:t>8</w:t>
      </w:r>
      <w:r w:rsidR="004C098C">
        <w:rPr>
          <w:rFonts w:ascii="Tahoma" w:hAnsi="Tahoma" w:cs="Tahoma"/>
        </w:rPr>
        <w:t>,</w:t>
      </w:r>
      <w:r w:rsidR="002E5D70">
        <w:rPr>
          <w:rFonts w:ascii="Tahoma" w:hAnsi="Tahoma" w:cs="Tahoma"/>
        </w:rPr>
        <w:t xml:space="preserve"> </w:t>
      </w:r>
      <w:r w:rsidR="00DA21CE">
        <w:rPr>
          <w:rFonts w:ascii="Tahoma" w:hAnsi="Tahoma" w:cs="Tahoma"/>
        </w:rPr>
        <w:t xml:space="preserve">meeting </w:t>
      </w:r>
      <w:proofErr w:type="gramStart"/>
      <w:r w:rsidR="00DA21CE">
        <w:rPr>
          <w:rFonts w:ascii="Tahoma" w:hAnsi="Tahoma" w:cs="Tahoma"/>
        </w:rPr>
        <w:t>wer</w:t>
      </w:r>
      <w:r w:rsidR="00F35FA5">
        <w:rPr>
          <w:rFonts w:ascii="Tahoma" w:hAnsi="Tahoma" w:cs="Tahoma"/>
        </w:rPr>
        <w:t>e</w:t>
      </w:r>
      <w:proofErr w:type="gramEnd"/>
      <w:r w:rsidR="00F35FA5">
        <w:rPr>
          <w:rFonts w:ascii="Tahoma" w:hAnsi="Tahoma" w:cs="Tahoma"/>
        </w:rPr>
        <w:t xml:space="preserve"> distributed </w:t>
      </w:r>
      <w:r w:rsidR="00CB67EB">
        <w:rPr>
          <w:rFonts w:ascii="Tahoma" w:hAnsi="Tahoma" w:cs="Tahoma"/>
        </w:rPr>
        <w:t>by Scott Pence prior to the meeting</w:t>
      </w:r>
      <w:r w:rsidR="009C4082">
        <w:rPr>
          <w:rFonts w:ascii="Tahoma" w:hAnsi="Tahoma" w:cs="Tahoma"/>
        </w:rPr>
        <w:t xml:space="preserve"> for approval today</w:t>
      </w:r>
      <w:r w:rsidR="00CB67EB">
        <w:rPr>
          <w:rFonts w:ascii="Tahoma" w:hAnsi="Tahoma" w:cs="Tahoma"/>
        </w:rPr>
        <w:t>.</w:t>
      </w:r>
      <w:r w:rsidR="009C4082">
        <w:rPr>
          <w:rFonts w:ascii="Tahoma" w:hAnsi="Tahoma" w:cs="Tahoma"/>
        </w:rPr>
        <w:t xml:space="preserve">  </w:t>
      </w:r>
      <w:r w:rsidR="00853DEE">
        <w:rPr>
          <w:rFonts w:ascii="Tahoma" w:hAnsi="Tahoma" w:cs="Tahoma"/>
        </w:rPr>
        <w:t xml:space="preserve"> </w:t>
      </w:r>
    </w:p>
    <w:p w14:paraId="39838577" w14:textId="77777777" w:rsidR="001D5B56" w:rsidRDefault="001A5A91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PLEASE USE THE ATTENDANCE RE</w:t>
      </w:r>
      <w:r w:rsidR="00265E1B">
        <w:rPr>
          <w:rFonts w:ascii="Tahoma" w:hAnsi="Tahoma" w:cs="Tahoma"/>
        </w:rPr>
        <w:t>PORTING LINK CIRCULATED BY SCOTT</w:t>
      </w:r>
      <w:r>
        <w:rPr>
          <w:rFonts w:ascii="Tahoma" w:hAnsi="Tahoma" w:cs="Tahoma"/>
        </w:rPr>
        <w:t xml:space="preserve"> TO RECORD YOUR ATTENDANCE.</w:t>
      </w:r>
    </w:p>
    <w:p w14:paraId="05A3F489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2. Subcommittee Reports:</w:t>
      </w:r>
    </w:p>
    <w:p w14:paraId="7DE8D820" w14:textId="29D96AE2" w:rsidR="004458AC" w:rsidRDefault="006A5DF2" w:rsidP="008766C4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0" w:name="_Hlk490475201"/>
      <w:r>
        <w:rPr>
          <w:rFonts w:ascii="Tahoma" w:hAnsi="Tahoma" w:cs="Tahoma"/>
        </w:rPr>
        <w:t xml:space="preserve">A. </w:t>
      </w:r>
      <w:r>
        <w:rPr>
          <w:rFonts w:ascii="Tahoma" w:hAnsi="Tahoma" w:cs="Tahoma"/>
          <w:u w:val="single"/>
        </w:rPr>
        <w:t xml:space="preserve">ABA Forum </w:t>
      </w:r>
      <w:r w:rsidR="00025ECA">
        <w:rPr>
          <w:rFonts w:ascii="Tahoma" w:hAnsi="Tahoma" w:cs="Tahoma"/>
          <w:u w:val="single"/>
        </w:rPr>
        <w:t xml:space="preserve">on Construction Law </w:t>
      </w:r>
      <w:r>
        <w:rPr>
          <w:rFonts w:ascii="Tahoma" w:hAnsi="Tahoma" w:cs="Tahoma"/>
          <w:u w:val="single"/>
        </w:rPr>
        <w:t>Liaison:</w:t>
      </w:r>
      <w:r w:rsidR="008766C4">
        <w:rPr>
          <w:rFonts w:ascii="Tahoma" w:hAnsi="Tahoma" w:cs="Tahoma"/>
        </w:rPr>
        <w:t xml:space="preserve">  </w:t>
      </w:r>
      <w:r w:rsidR="00740413">
        <w:rPr>
          <w:rFonts w:ascii="Tahoma" w:hAnsi="Tahoma" w:cs="Tahoma"/>
        </w:rPr>
        <w:t xml:space="preserve">Cary Wright is the </w:t>
      </w:r>
      <w:r w:rsidR="0064780A">
        <w:rPr>
          <w:rFonts w:ascii="Tahoma" w:hAnsi="Tahoma" w:cs="Tahoma"/>
        </w:rPr>
        <w:t>liaison</w:t>
      </w:r>
      <w:r w:rsidR="00740413">
        <w:rPr>
          <w:rFonts w:ascii="Tahoma" w:hAnsi="Tahoma" w:cs="Tahoma"/>
        </w:rPr>
        <w:t xml:space="preserve">. </w:t>
      </w:r>
      <w:r w:rsidR="00B73E37">
        <w:rPr>
          <w:rFonts w:ascii="Tahoma" w:hAnsi="Tahoma" w:cs="Tahoma"/>
        </w:rPr>
        <w:t>No report this month.</w:t>
      </w:r>
      <w:r w:rsidR="00D00D5A">
        <w:rPr>
          <w:rFonts w:ascii="Tahoma" w:hAnsi="Tahoma" w:cs="Tahoma"/>
        </w:rPr>
        <w:t xml:space="preserve"> </w:t>
      </w:r>
      <w:r w:rsidR="009D1F65">
        <w:rPr>
          <w:rFonts w:ascii="Tahoma" w:hAnsi="Tahoma" w:cs="Tahoma"/>
        </w:rPr>
        <w:t xml:space="preserve"> </w:t>
      </w:r>
      <w:r w:rsidR="006C7022">
        <w:rPr>
          <w:rFonts w:ascii="Tahoma" w:hAnsi="Tahoma" w:cs="Tahoma"/>
        </w:rPr>
        <w:t>Contact Cary if you are interested in getting involved with the ABA Forum.</w:t>
      </w:r>
      <w:r w:rsidR="00025ECA">
        <w:rPr>
          <w:rFonts w:ascii="Tahoma" w:hAnsi="Tahoma" w:cs="Tahoma"/>
        </w:rPr>
        <w:t xml:space="preserve"> </w:t>
      </w:r>
      <w:r w:rsidR="006745FD">
        <w:rPr>
          <w:rFonts w:ascii="Tahoma" w:hAnsi="Tahoma" w:cs="Tahoma"/>
        </w:rPr>
        <w:t xml:space="preserve"> </w:t>
      </w:r>
    </w:p>
    <w:p w14:paraId="68B831D8" w14:textId="05C7A14B" w:rsidR="00535CD2" w:rsidRDefault="006A5DF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B.</w:t>
      </w:r>
      <w:r w:rsidR="00535CD2">
        <w:rPr>
          <w:rFonts w:ascii="Tahoma" w:hAnsi="Tahoma" w:cs="Tahoma"/>
        </w:rPr>
        <w:t xml:space="preserve">  </w:t>
      </w:r>
      <w:r w:rsidR="00535CD2" w:rsidRPr="00535CD2">
        <w:rPr>
          <w:rFonts w:ascii="Tahoma" w:hAnsi="Tahoma" w:cs="Tahoma"/>
          <w:u w:val="single"/>
        </w:rPr>
        <w:t>ADR Subcommittee</w:t>
      </w:r>
      <w:r w:rsidR="00535CD2">
        <w:rPr>
          <w:rFonts w:ascii="Tahoma" w:hAnsi="Tahoma" w:cs="Tahoma"/>
        </w:rPr>
        <w:t xml:space="preserve">:  Deborah </w:t>
      </w:r>
      <w:proofErr w:type="spellStart"/>
      <w:r w:rsidR="00535CD2">
        <w:rPr>
          <w:rFonts w:ascii="Tahoma" w:hAnsi="Tahoma" w:cs="Tahoma"/>
        </w:rPr>
        <w:t>Mastin</w:t>
      </w:r>
      <w:proofErr w:type="spellEnd"/>
      <w:r>
        <w:rPr>
          <w:rFonts w:ascii="Tahoma" w:hAnsi="Tahoma" w:cs="Tahoma"/>
        </w:rPr>
        <w:t xml:space="preserve"> </w:t>
      </w:r>
      <w:r w:rsidR="00E33A7B">
        <w:rPr>
          <w:rFonts w:ascii="Tahoma" w:hAnsi="Tahoma" w:cs="Tahoma"/>
        </w:rPr>
        <w:t>is chair.</w:t>
      </w:r>
      <w:r w:rsidR="00BA1506">
        <w:rPr>
          <w:rFonts w:ascii="Tahoma" w:hAnsi="Tahoma" w:cs="Tahoma"/>
        </w:rPr>
        <w:t xml:space="preserve">  </w:t>
      </w:r>
      <w:r w:rsidR="0064780A">
        <w:rPr>
          <w:rFonts w:ascii="Tahoma" w:hAnsi="Tahoma" w:cs="Tahoma"/>
        </w:rPr>
        <w:t>No report</w:t>
      </w:r>
      <w:r w:rsidR="008F5DE1">
        <w:rPr>
          <w:rFonts w:ascii="Tahoma" w:hAnsi="Tahoma" w:cs="Tahoma"/>
        </w:rPr>
        <w:t xml:space="preserve"> this month.</w:t>
      </w:r>
    </w:p>
    <w:p w14:paraId="7D5D0CCC" w14:textId="7AE7672F" w:rsidR="0009674B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 xml:space="preserve">C. </w:t>
      </w:r>
      <w:r w:rsidR="006A5DF2">
        <w:rPr>
          <w:rFonts w:ascii="Tahoma" w:hAnsi="Tahoma" w:cs="Tahoma"/>
          <w:u w:val="single"/>
        </w:rPr>
        <w:t>Certification Exam:</w:t>
      </w:r>
      <w:r w:rsidR="00A452DD">
        <w:rPr>
          <w:rFonts w:ascii="Tahoma" w:hAnsi="Tahoma" w:cs="Tahoma"/>
        </w:rPr>
        <w:t xml:space="preserve"> </w:t>
      </w:r>
      <w:r w:rsidR="00A6031D">
        <w:rPr>
          <w:rFonts w:ascii="Tahoma" w:hAnsi="Tahoma" w:cs="Tahoma"/>
        </w:rPr>
        <w:t xml:space="preserve"> </w:t>
      </w:r>
      <w:r w:rsidR="008F5DE1">
        <w:rPr>
          <w:rFonts w:ascii="Tahoma" w:hAnsi="Tahoma" w:cs="Tahoma"/>
        </w:rPr>
        <w:t xml:space="preserve">Jayne Pittman is chair. </w:t>
      </w:r>
      <w:r w:rsidR="0064780A">
        <w:rPr>
          <w:rFonts w:ascii="Tahoma" w:hAnsi="Tahoma" w:cs="Tahoma"/>
        </w:rPr>
        <w:t xml:space="preserve"> </w:t>
      </w:r>
      <w:r w:rsidR="00810C0A">
        <w:rPr>
          <w:rFonts w:ascii="Tahoma" w:hAnsi="Tahoma" w:cs="Tahoma"/>
        </w:rPr>
        <w:t xml:space="preserve">No report this month. </w:t>
      </w:r>
      <w:r w:rsidR="00F35FA5">
        <w:rPr>
          <w:rFonts w:ascii="Tahoma" w:hAnsi="Tahoma" w:cs="Tahoma"/>
        </w:rPr>
        <w:t xml:space="preserve">  </w:t>
      </w:r>
    </w:p>
    <w:p w14:paraId="606736A8" w14:textId="77777777" w:rsid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Certification Review Course:</w:t>
      </w:r>
      <w:r w:rsidR="003B026C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>Mindy Gentile</w:t>
      </w:r>
      <w:r w:rsidR="00A1680F">
        <w:rPr>
          <w:rFonts w:ascii="Tahoma" w:hAnsi="Tahoma" w:cs="Tahoma"/>
        </w:rPr>
        <w:t xml:space="preserve"> </w:t>
      </w:r>
      <w:r w:rsidR="001A5A91">
        <w:rPr>
          <w:rFonts w:ascii="Tahoma" w:hAnsi="Tahoma" w:cs="Tahoma"/>
        </w:rPr>
        <w:t xml:space="preserve">and Deb </w:t>
      </w:r>
      <w:proofErr w:type="spellStart"/>
      <w:r w:rsidR="001A5A91">
        <w:rPr>
          <w:rFonts w:ascii="Tahoma" w:hAnsi="Tahoma" w:cs="Tahoma"/>
        </w:rPr>
        <w:t>Mastin</w:t>
      </w:r>
      <w:proofErr w:type="spellEnd"/>
      <w:r w:rsidR="001A5A91">
        <w:rPr>
          <w:rFonts w:ascii="Tahoma" w:hAnsi="Tahoma" w:cs="Tahoma"/>
        </w:rPr>
        <w:t xml:space="preserve"> are</w:t>
      </w:r>
      <w:r w:rsidR="004C098C">
        <w:rPr>
          <w:rFonts w:ascii="Tahoma" w:hAnsi="Tahoma" w:cs="Tahoma"/>
        </w:rPr>
        <w:t xml:space="preserve"> chair</w:t>
      </w:r>
      <w:r w:rsidR="001A5A91">
        <w:rPr>
          <w:rFonts w:ascii="Tahoma" w:hAnsi="Tahoma" w:cs="Tahoma"/>
        </w:rPr>
        <w:t>s</w:t>
      </w:r>
      <w:r w:rsidR="005133C2">
        <w:rPr>
          <w:rFonts w:ascii="Tahoma" w:hAnsi="Tahoma" w:cs="Tahoma"/>
        </w:rPr>
        <w:t>.</w:t>
      </w:r>
      <w:r w:rsidR="001A5A91">
        <w:rPr>
          <w:rFonts w:ascii="Tahoma" w:hAnsi="Tahoma" w:cs="Tahoma"/>
        </w:rPr>
        <w:t xml:space="preserve">  </w:t>
      </w:r>
      <w:r w:rsidR="008F5DE1">
        <w:rPr>
          <w:rFonts w:ascii="Tahoma" w:hAnsi="Tahoma" w:cs="Tahoma"/>
        </w:rPr>
        <w:t xml:space="preserve">No report this month. </w:t>
      </w:r>
      <w:r w:rsidR="00042E1E">
        <w:rPr>
          <w:rFonts w:ascii="Tahoma" w:hAnsi="Tahoma" w:cs="Tahoma"/>
        </w:rPr>
        <w:t xml:space="preserve"> </w:t>
      </w:r>
      <w:r w:rsidR="00810C0A">
        <w:rPr>
          <w:rFonts w:ascii="Tahoma" w:hAnsi="Tahoma" w:cs="Tahoma"/>
        </w:rPr>
        <w:t xml:space="preserve"> </w:t>
      </w:r>
    </w:p>
    <w:p w14:paraId="053B681F" w14:textId="409CF4C6" w:rsidR="004458AC" w:rsidRP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Construction Law Institute:</w:t>
      </w:r>
      <w:r w:rsidR="00A452DD">
        <w:rPr>
          <w:rFonts w:ascii="Tahoma" w:hAnsi="Tahoma" w:cs="Tahoma"/>
        </w:rPr>
        <w:t xml:space="preserve">  </w:t>
      </w:r>
      <w:r w:rsidR="0068466D">
        <w:rPr>
          <w:rFonts w:ascii="Tahoma" w:hAnsi="Tahoma" w:cs="Tahoma"/>
        </w:rPr>
        <w:t xml:space="preserve">Sanjay Kurian </w:t>
      </w:r>
      <w:r w:rsidR="00E34148">
        <w:rPr>
          <w:rFonts w:ascii="Tahoma" w:hAnsi="Tahoma" w:cs="Tahoma"/>
        </w:rPr>
        <w:t xml:space="preserve">is the </w:t>
      </w:r>
      <w:r w:rsidR="007B48C1">
        <w:rPr>
          <w:rFonts w:ascii="Tahoma" w:hAnsi="Tahoma" w:cs="Tahoma"/>
        </w:rPr>
        <w:t>chair.</w:t>
      </w:r>
      <w:r w:rsidR="003E5FA9">
        <w:rPr>
          <w:rFonts w:ascii="Tahoma" w:hAnsi="Tahoma" w:cs="Tahoma"/>
        </w:rPr>
        <w:t xml:space="preserve"> </w:t>
      </w:r>
      <w:r w:rsidR="008F5DE1">
        <w:rPr>
          <w:rFonts w:ascii="Tahoma" w:hAnsi="Tahoma" w:cs="Tahoma"/>
        </w:rPr>
        <w:t>No report this month.</w:t>
      </w:r>
      <w:r w:rsidR="00D00D5A">
        <w:rPr>
          <w:rFonts w:ascii="Tahoma" w:hAnsi="Tahoma" w:cs="Tahoma"/>
        </w:rPr>
        <w:t xml:space="preserve">  </w:t>
      </w:r>
      <w:r w:rsidR="00777381">
        <w:rPr>
          <w:rFonts w:ascii="Tahoma" w:hAnsi="Tahoma" w:cs="Tahoma"/>
        </w:rPr>
        <w:t>Contract Sanjay</w:t>
      </w:r>
      <w:r w:rsidR="003B026C">
        <w:rPr>
          <w:rFonts w:ascii="Tahoma" w:hAnsi="Tahoma" w:cs="Tahoma"/>
        </w:rPr>
        <w:t xml:space="preserve"> or Jason Quintero</w:t>
      </w:r>
      <w:r w:rsidR="003E5FA9">
        <w:rPr>
          <w:rFonts w:ascii="Tahoma" w:hAnsi="Tahoma" w:cs="Tahoma"/>
        </w:rPr>
        <w:t xml:space="preserve"> for information on 201</w:t>
      </w:r>
      <w:r w:rsidR="007353E5">
        <w:rPr>
          <w:rFonts w:ascii="Tahoma" w:hAnsi="Tahoma" w:cs="Tahoma"/>
        </w:rPr>
        <w:t>9</w:t>
      </w:r>
      <w:r w:rsidR="0068466D">
        <w:rPr>
          <w:rFonts w:ascii="Tahoma" w:hAnsi="Tahoma" w:cs="Tahoma"/>
        </w:rPr>
        <w:t xml:space="preserve"> or if you would like to join the subcommittee</w:t>
      </w:r>
      <w:r w:rsidR="003B026C">
        <w:rPr>
          <w:rFonts w:ascii="Tahoma" w:hAnsi="Tahoma" w:cs="Tahoma"/>
        </w:rPr>
        <w:t xml:space="preserve">.  </w:t>
      </w:r>
    </w:p>
    <w:p w14:paraId="5316223C" w14:textId="7547E098" w:rsidR="00535CD2" w:rsidRDefault="00535CD2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A5DF2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535CD2">
        <w:rPr>
          <w:rFonts w:ascii="Tahoma" w:hAnsi="Tahoma" w:cs="Tahoma"/>
          <w:u w:val="single"/>
        </w:rPr>
        <w:t>Construction Litigation</w:t>
      </w:r>
      <w:r>
        <w:rPr>
          <w:rFonts w:ascii="Tahoma" w:hAnsi="Tahoma" w:cs="Tahoma"/>
        </w:rPr>
        <w:t xml:space="preserve">:  Neal </w:t>
      </w:r>
      <w:proofErr w:type="spellStart"/>
      <w:r>
        <w:rPr>
          <w:rFonts w:ascii="Tahoma" w:hAnsi="Tahoma" w:cs="Tahoma"/>
        </w:rPr>
        <w:t>Sivyer</w:t>
      </w:r>
      <w:proofErr w:type="spellEnd"/>
      <w:r w:rsidR="00785F8B">
        <w:rPr>
          <w:rFonts w:ascii="Tahoma" w:hAnsi="Tahoma" w:cs="Tahoma"/>
        </w:rPr>
        <w:t xml:space="preserve"> is chair.</w:t>
      </w:r>
      <w:r w:rsidR="00DE64F0">
        <w:rPr>
          <w:rFonts w:ascii="Tahoma" w:hAnsi="Tahoma" w:cs="Tahoma"/>
        </w:rPr>
        <w:t xml:space="preserve"> </w:t>
      </w:r>
      <w:r w:rsidR="008F5DE1">
        <w:rPr>
          <w:rFonts w:ascii="Tahoma" w:hAnsi="Tahoma" w:cs="Tahoma"/>
        </w:rPr>
        <w:t>Developing topic for next webinar. General Litigation and Real Estate are options. More information to come in next meeting.</w:t>
      </w:r>
    </w:p>
    <w:p w14:paraId="132C41C0" w14:textId="53CFB50C" w:rsidR="004414AC" w:rsidRDefault="00535CD2" w:rsidP="004414AC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>G.</w:t>
      </w:r>
      <w:r>
        <w:rPr>
          <w:rFonts w:ascii="Tahoma" w:hAnsi="Tahoma" w:cs="Tahoma"/>
          <w:u w:val="single"/>
        </w:rPr>
        <w:t xml:space="preserve"> </w:t>
      </w:r>
      <w:r w:rsidR="006A5DF2">
        <w:rPr>
          <w:rFonts w:ascii="Tahoma" w:hAnsi="Tahoma" w:cs="Tahoma"/>
          <w:u w:val="single"/>
        </w:rPr>
        <w:t>Construction Regulation:</w:t>
      </w:r>
      <w:r w:rsidR="00732A09">
        <w:rPr>
          <w:rFonts w:ascii="Tahoma" w:hAnsi="Tahoma" w:cs="Tahoma"/>
        </w:rPr>
        <w:t xml:space="preserve">   </w:t>
      </w:r>
      <w:r w:rsidR="00780CA6">
        <w:rPr>
          <w:rFonts w:ascii="Tahoma" w:hAnsi="Tahoma" w:cs="Tahoma"/>
        </w:rPr>
        <w:t xml:space="preserve"> </w:t>
      </w:r>
      <w:r w:rsidR="008F0C99">
        <w:rPr>
          <w:rFonts w:ascii="Tahoma" w:hAnsi="Tahoma" w:cs="Tahoma"/>
        </w:rPr>
        <w:t>Fred Dudley</w:t>
      </w:r>
      <w:r w:rsidR="00F953AA">
        <w:rPr>
          <w:rFonts w:ascii="Tahoma" w:hAnsi="Tahoma" w:cs="Tahoma"/>
        </w:rPr>
        <w:t xml:space="preserve"> and Steve Sellers are</w:t>
      </w:r>
      <w:r w:rsidR="008F0C99">
        <w:rPr>
          <w:rFonts w:ascii="Tahoma" w:hAnsi="Tahoma" w:cs="Tahoma"/>
        </w:rPr>
        <w:t xml:space="preserve"> chair</w:t>
      </w:r>
      <w:r w:rsidR="00F953AA">
        <w:rPr>
          <w:rFonts w:ascii="Tahoma" w:hAnsi="Tahoma" w:cs="Tahoma"/>
        </w:rPr>
        <w:t>s</w:t>
      </w:r>
      <w:r w:rsidR="008F0C99">
        <w:rPr>
          <w:rFonts w:ascii="Tahoma" w:hAnsi="Tahoma" w:cs="Tahoma"/>
        </w:rPr>
        <w:t xml:space="preserve">.  </w:t>
      </w:r>
      <w:r w:rsidR="003E5FA9">
        <w:rPr>
          <w:rFonts w:ascii="Tahoma" w:hAnsi="Tahoma" w:cs="Tahoma"/>
        </w:rPr>
        <w:t>No report</w:t>
      </w:r>
      <w:r w:rsidR="00690FD2">
        <w:rPr>
          <w:rFonts w:ascii="Tahoma" w:hAnsi="Tahoma" w:cs="Tahoma"/>
        </w:rPr>
        <w:t xml:space="preserve"> this month</w:t>
      </w:r>
      <w:r w:rsidR="003E5FA9">
        <w:rPr>
          <w:rFonts w:ascii="Tahoma" w:hAnsi="Tahoma" w:cs="Tahoma"/>
        </w:rPr>
        <w:t xml:space="preserve">. </w:t>
      </w:r>
    </w:p>
    <w:p w14:paraId="23E31015" w14:textId="04144580" w:rsidR="007B48C1" w:rsidRDefault="00535CD2" w:rsidP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H. </w:t>
      </w:r>
      <w:r w:rsidR="004A1D4A" w:rsidRPr="004A1D4A">
        <w:rPr>
          <w:rFonts w:ascii="Tahoma" w:hAnsi="Tahoma" w:cs="Tahoma"/>
          <w:u w:val="single"/>
        </w:rPr>
        <w:t xml:space="preserve">Construction Transaction </w:t>
      </w:r>
      <w:r w:rsidR="0040202C" w:rsidRPr="004A1D4A">
        <w:rPr>
          <w:rFonts w:ascii="Tahoma" w:hAnsi="Tahoma" w:cs="Tahoma"/>
          <w:u w:val="single"/>
        </w:rPr>
        <w:t>Subcommittee</w:t>
      </w:r>
      <w:r w:rsidR="004A1D4A">
        <w:rPr>
          <w:rFonts w:ascii="Tahoma" w:hAnsi="Tahoma" w:cs="Tahoma"/>
        </w:rPr>
        <w:t xml:space="preserve">.  </w:t>
      </w:r>
      <w:proofErr w:type="spellStart"/>
      <w:r w:rsidR="004A1D4A">
        <w:rPr>
          <w:rFonts w:ascii="Tahoma" w:hAnsi="Tahoma" w:cs="Tahoma"/>
        </w:rPr>
        <w:t>Claramargaret</w:t>
      </w:r>
      <w:proofErr w:type="spellEnd"/>
      <w:r w:rsidR="004A1D4A">
        <w:rPr>
          <w:rFonts w:ascii="Tahoma" w:hAnsi="Tahoma" w:cs="Tahoma"/>
        </w:rPr>
        <w:t xml:space="preserve"> Groo</w:t>
      </w:r>
      <w:r w:rsidR="00870D3A">
        <w:rPr>
          <w:rFonts w:ascii="Tahoma" w:hAnsi="Tahoma" w:cs="Tahoma"/>
        </w:rPr>
        <w:t xml:space="preserve">ver is chair.  </w:t>
      </w:r>
      <w:r w:rsidR="009F5449">
        <w:rPr>
          <w:rFonts w:ascii="Tahoma" w:hAnsi="Tahoma" w:cs="Tahoma"/>
        </w:rPr>
        <w:t xml:space="preserve">Continuing to work on report. </w:t>
      </w:r>
      <w:r w:rsidR="005E4AAC">
        <w:rPr>
          <w:rFonts w:ascii="Tahoma" w:hAnsi="Tahoma" w:cs="Tahoma"/>
        </w:rPr>
        <w:t xml:space="preserve">As a </w:t>
      </w:r>
      <w:proofErr w:type="gramStart"/>
      <w:r w:rsidR="005E4AAC">
        <w:rPr>
          <w:rFonts w:ascii="Tahoma" w:hAnsi="Tahoma" w:cs="Tahoma"/>
        </w:rPr>
        <w:t>fill</w:t>
      </w:r>
      <w:proofErr w:type="gramEnd"/>
      <w:r w:rsidR="005E4AAC">
        <w:rPr>
          <w:rFonts w:ascii="Tahoma" w:hAnsi="Tahoma" w:cs="Tahoma"/>
        </w:rPr>
        <w:t xml:space="preserve"> in for ABA News:  </w:t>
      </w:r>
      <w:r w:rsidR="009F5449">
        <w:rPr>
          <w:rFonts w:ascii="Tahoma" w:hAnsi="Tahoma" w:cs="Tahoma"/>
        </w:rPr>
        <w:t>Reminder to look for registration for</w:t>
      </w:r>
      <w:r w:rsidR="005E4AAC">
        <w:rPr>
          <w:rFonts w:ascii="Tahoma" w:hAnsi="Tahoma" w:cs="Tahoma"/>
        </w:rPr>
        <w:t xml:space="preserve"> the ABA Forum which will be held Jan. 30 – Feb 1 in </w:t>
      </w:r>
      <w:r w:rsidR="009F5449">
        <w:rPr>
          <w:rFonts w:ascii="Tahoma" w:hAnsi="Tahoma" w:cs="Tahoma"/>
        </w:rPr>
        <w:t xml:space="preserve">Los Angeles.  The topic for April in Florida is Natural Disasters and the impact on Construction.  </w:t>
      </w:r>
      <w:r w:rsidR="00A26267">
        <w:rPr>
          <w:rFonts w:ascii="Tahoma" w:hAnsi="Tahoma" w:cs="Tahoma"/>
        </w:rPr>
        <w:t xml:space="preserve">   </w:t>
      </w:r>
    </w:p>
    <w:p w14:paraId="58ECCB58" w14:textId="455E37FA" w:rsidR="004A1D4A" w:rsidRDefault="00F107CB" w:rsidP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</w:t>
      </w:r>
      <w:r w:rsidR="00535CD2" w:rsidRPr="00535CD2">
        <w:rPr>
          <w:rFonts w:ascii="Tahoma" w:hAnsi="Tahoma" w:cs="Tahoma"/>
        </w:rPr>
        <w:t>I.</w:t>
      </w:r>
      <w:r w:rsidR="00535CD2">
        <w:rPr>
          <w:rFonts w:ascii="Tahoma" w:hAnsi="Tahoma" w:cs="Tahoma"/>
          <w:u w:val="single"/>
        </w:rPr>
        <w:t xml:space="preserve"> </w:t>
      </w:r>
      <w:r w:rsidR="004A1D4A" w:rsidRPr="004A1D4A">
        <w:rPr>
          <w:rFonts w:ascii="Tahoma" w:hAnsi="Tahoma" w:cs="Tahoma"/>
          <w:u w:val="single"/>
        </w:rPr>
        <w:t xml:space="preserve">Contractors University </w:t>
      </w:r>
      <w:r w:rsidR="0040202C" w:rsidRPr="004A1D4A">
        <w:rPr>
          <w:rFonts w:ascii="Tahoma" w:hAnsi="Tahoma" w:cs="Tahoma"/>
          <w:u w:val="single"/>
        </w:rPr>
        <w:t>Subcommittee</w:t>
      </w:r>
      <w:r w:rsidR="006F0274">
        <w:rPr>
          <w:rFonts w:ascii="Tahoma" w:hAnsi="Tahoma" w:cs="Tahoma"/>
        </w:rPr>
        <w:t xml:space="preserve">:  </w:t>
      </w:r>
      <w:r w:rsidR="00E41949">
        <w:rPr>
          <w:rFonts w:ascii="Tahoma" w:hAnsi="Tahoma" w:cs="Tahoma"/>
        </w:rPr>
        <w:t>Lee Weintraub</w:t>
      </w:r>
      <w:r w:rsidR="00564090">
        <w:rPr>
          <w:rFonts w:ascii="Tahoma" w:hAnsi="Tahoma" w:cs="Tahoma"/>
        </w:rPr>
        <w:t xml:space="preserve"> is chair. </w:t>
      </w:r>
      <w:r w:rsidR="0008131D">
        <w:rPr>
          <w:rFonts w:ascii="Tahoma" w:hAnsi="Tahoma" w:cs="Tahoma"/>
        </w:rPr>
        <w:t>No report this month.  More progress next month.</w:t>
      </w:r>
      <w:r w:rsidR="00777381">
        <w:rPr>
          <w:rFonts w:ascii="Tahoma" w:hAnsi="Tahoma" w:cs="Tahoma"/>
        </w:rPr>
        <w:t xml:space="preserve">  </w:t>
      </w:r>
      <w:r w:rsidR="002C0F0E">
        <w:rPr>
          <w:rFonts w:ascii="Tahoma" w:hAnsi="Tahoma" w:cs="Tahoma"/>
        </w:rPr>
        <w:t xml:space="preserve"> </w:t>
      </w:r>
    </w:p>
    <w:bookmarkEnd w:id="0"/>
    <w:p w14:paraId="0F41E762" w14:textId="0034C696" w:rsidR="00882FCD" w:rsidRDefault="00535CD2" w:rsidP="003806B8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J.  </w:t>
      </w:r>
      <w:r w:rsidR="00645CFA">
        <w:rPr>
          <w:rFonts w:ascii="Tahoma" w:hAnsi="Tahoma" w:cs="Tahoma"/>
          <w:u w:val="single"/>
        </w:rPr>
        <w:t>Legislative Subcommittee</w:t>
      </w:r>
      <w:r w:rsidR="009D1F65">
        <w:rPr>
          <w:rFonts w:ascii="Tahoma" w:hAnsi="Tahoma" w:cs="Tahoma"/>
        </w:rPr>
        <w:t>:</w:t>
      </w:r>
      <w:r w:rsidR="00780CA6">
        <w:rPr>
          <w:rFonts w:ascii="Tahoma" w:hAnsi="Tahoma" w:cs="Tahoma"/>
        </w:rPr>
        <w:t xml:space="preserve">  </w:t>
      </w:r>
      <w:r w:rsidR="009D1F65">
        <w:rPr>
          <w:rFonts w:ascii="Tahoma" w:hAnsi="Tahoma" w:cs="Tahoma"/>
        </w:rPr>
        <w:t>Sanjay Kurian</w:t>
      </w:r>
      <w:r w:rsidR="00645CFA">
        <w:rPr>
          <w:rFonts w:ascii="Tahoma" w:hAnsi="Tahoma" w:cs="Tahoma"/>
        </w:rPr>
        <w:t xml:space="preserve"> </w:t>
      </w:r>
      <w:r w:rsidR="00055D9E">
        <w:rPr>
          <w:rFonts w:ascii="Tahoma" w:hAnsi="Tahoma" w:cs="Tahoma"/>
        </w:rPr>
        <w:t>is chair</w:t>
      </w:r>
      <w:r w:rsidR="00BE5964">
        <w:rPr>
          <w:rFonts w:ascii="Tahoma" w:hAnsi="Tahoma" w:cs="Tahoma"/>
        </w:rPr>
        <w:t xml:space="preserve"> and Sean </w:t>
      </w:r>
      <w:proofErr w:type="spellStart"/>
      <w:r w:rsidR="00BE5964">
        <w:rPr>
          <w:rFonts w:ascii="Tahoma" w:hAnsi="Tahoma" w:cs="Tahoma"/>
        </w:rPr>
        <w:t>Mickley</w:t>
      </w:r>
      <w:proofErr w:type="spellEnd"/>
      <w:r w:rsidR="00BE5964">
        <w:rPr>
          <w:rFonts w:ascii="Tahoma" w:hAnsi="Tahoma" w:cs="Tahoma"/>
        </w:rPr>
        <w:t xml:space="preserve"> is co-chair</w:t>
      </w:r>
      <w:r w:rsidR="00055D9E">
        <w:rPr>
          <w:rFonts w:ascii="Tahoma" w:hAnsi="Tahoma" w:cs="Tahoma"/>
        </w:rPr>
        <w:t xml:space="preserve">.  </w:t>
      </w:r>
      <w:r w:rsidR="00690FD2">
        <w:rPr>
          <w:rFonts w:ascii="Tahoma" w:hAnsi="Tahoma" w:cs="Tahoma"/>
        </w:rPr>
        <w:t xml:space="preserve">No report this month. </w:t>
      </w:r>
      <w:r w:rsidR="00750F64">
        <w:rPr>
          <w:rFonts w:ascii="Tahoma" w:hAnsi="Tahoma" w:cs="Tahoma"/>
        </w:rPr>
        <w:t xml:space="preserve"> </w:t>
      </w:r>
    </w:p>
    <w:p w14:paraId="6E564A1B" w14:textId="142AB9D2" w:rsidR="00DA0CC0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Membership Subcommittee:</w:t>
      </w:r>
      <w:r w:rsidR="00146C01">
        <w:rPr>
          <w:rFonts w:ascii="Tahoma" w:hAnsi="Tahoma" w:cs="Tahoma"/>
        </w:rPr>
        <w:t xml:space="preserve"> </w:t>
      </w:r>
      <w:r w:rsidR="00BD1F65">
        <w:rPr>
          <w:rFonts w:ascii="Tahoma" w:hAnsi="Tahoma" w:cs="Tahoma"/>
        </w:rPr>
        <w:t xml:space="preserve">The chair is David </w:t>
      </w:r>
      <w:proofErr w:type="spellStart"/>
      <w:r w:rsidR="00BD1F65">
        <w:rPr>
          <w:rFonts w:ascii="Tahoma" w:hAnsi="Tahoma" w:cs="Tahoma"/>
        </w:rPr>
        <w:t>Zulian</w:t>
      </w:r>
      <w:proofErr w:type="spellEnd"/>
      <w:r w:rsidR="00BD1F65">
        <w:rPr>
          <w:rFonts w:ascii="Tahoma" w:hAnsi="Tahoma" w:cs="Tahoma"/>
        </w:rPr>
        <w:t xml:space="preserve">.  His email address is </w:t>
      </w:r>
      <w:hyperlink r:id="rId7" w:history="1">
        <w:r w:rsidR="00BD1F65" w:rsidRPr="007B19A6">
          <w:rPr>
            <w:rStyle w:val="Hyperlink"/>
            <w:rFonts w:ascii="Tahoma" w:hAnsi="Tahoma" w:cs="Tahoma"/>
          </w:rPr>
          <w:t>dazulian@napleslaw.com</w:t>
        </w:r>
      </w:hyperlink>
      <w:r w:rsidR="00BD1F65">
        <w:rPr>
          <w:rFonts w:ascii="Tahoma" w:hAnsi="Tahoma" w:cs="Tahoma"/>
        </w:rPr>
        <w:t xml:space="preserve">.  </w:t>
      </w:r>
      <w:r w:rsidR="00E41949">
        <w:rPr>
          <w:rFonts w:ascii="Tahoma" w:hAnsi="Tahoma" w:cs="Tahoma"/>
        </w:rPr>
        <w:t xml:space="preserve"> </w:t>
      </w:r>
      <w:r w:rsidR="00493769">
        <w:rPr>
          <w:rFonts w:ascii="Tahoma" w:hAnsi="Tahoma" w:cs="Tahoma"/>
        </w:rPr>
        <w:t>There</w:t>
      </w:r>
      <w:r w:rsidR="00690FD2">
        <w:rPr>
          <w:rFonts w:ascii="Tahoma" w:hAnsi="Tahoma" w:cs="Tahoma"/>
        </w:rPr>
        <w:t xml:space="preserve"> are now </w:t>
      </w:r>
      <w:r w:rsidR="00810C0A">
        <w:rPr>
          <w:rFonts w:ascii="Tahoma" w:hAnsi="Tahoma" w:cs="Tahoma"/>
        </w:rPr>
        <w:t xml:space="preserve">approximately </w:t>
      </w:r>
      <w:r w:rsidR="00A26267">
        <w:rPr>
          <w:rFonts w:ascii="Tahoma" w:hAnsi="Tahoma" w:cs="Tahoma"/>
        </w:rPr>
        <w:t>71</w:t>
      </w:r>
      <w:r w:rsidR="00EB7BE4">
        <w:rPr>
          <w:rFonts w:ascii="Tahoma" w:hAnsi="Tahoma" w:cs="Tahoma"/>
        </w:rPr>
        <w:t>9</w:t>
      </w:r>
      <w:r w:rsidR="008F0C99">
        <w:rPr>
          <w:rFonts w:ascii="Tahoma" w:hAnsi="Tahoma" w:cs="Tahoma"/>
        </w:rPr>
        <w:t xml:space="preserve"> members</w:t>
      </w:r>
      <w:r w:rsidR="00CF79E6">
        <w:rPr>
          <w:rFonts w:ascii="Tahoma" w:hAnsi="Tahoma" w:cs="Tahoma"/>
        </w:rPr>
        <w:t xml:space="preserve"> </w:t>
      </w:r>
      <w:r w:rsidR="00690FD2">
        <w:rPr>
          <w:rFonts w:ascii="Tahoma" w:hAnsi="Tahoma" w:cs="Tahoma"/>
        </w:rPr>
        <w:t>as of this month</w:t>
      </w:r>
      <w:r w:rsidR="00A26267">
        <w:rPr>
          <w:rFonts w:ascii="Tahoma" w:hAnsi="Tahoma" w:cs="Tahoma"/>
        </w:rPr>
        <w:t xml:space="preserve"> (number being verified)</w:t>
      </w:r>
      <w:r w:rsidR="008F0C99">
        <w:rPr>
          <w:rFonts w:ascii="Tahoma" w:hAnsi="Tahoma" w:cs="Tahoma"/>
        </w:rPr>
        <w:t xml:space="preserve">. </w:t>
      </w:r>
    </w:p>
    <w:p w14:paraId="7F65CDCA" w14:textId="48444EDD" w:rsidR="00B052DE" w:rsidRPr="00AC3DCF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L. </w:t>
      </w:r>
      <w:r w:rsidRPr="00DA0CC0">
        <w:rPr>
          <w:rFonts w:ascii="Tahoma" w:hAnsi="Tahoma" w:cs="Tahoma"/>
          <w:u w:val="single"/>
        </w:rPr>
        <w:t>Newsletter</w:t>
      </w:r>
      <w:r>
        <w:rPr>
          <w:rFonts w:ascii="Tahoma" w:hAnsi="Tahoma" w:cs="Tahoma"/>
        </w:rPr>
        <w:t xml:space="preserve">:  </w:t>
      </w:r>
      <w:r w:rsidR="00B10ADC">
        <w:rPr>
          <w:rFonts w:ascii="Tahoma" w:hAnsi="Tahoma" w:cs="Tahoma"/>
        </w:rPr>
        <w:t xml:space="preserve"> Tim Bench</w:t>
      </w:r>
      <w:r w:rsidR="00066745">
        <w:rPr>
          <w:rFonts w:ascii="Tahoma" w:hAnsi="Tahoma" w:cs="Tahoma"/>
        </w:rPr>
        <w:t xml:space="preserve"> is chair</w:t>
      </w:r>
      <w:r w:rsidR="00781F0D">
        <w:rPr>
          <w:rFonts w:ascii="Tahoma" w:hAnsi="Tahoma" w:cs="Tahoma"/>
        </w:rPr>
        <w:t>:</w:t>
      </w:r>
      <w:r w:rsidR="007A5B22">
        <w:rPr>
          <w:rFonts w:ascii="Tahoma" w:hAnsi="Tahoma" w:cs="Tahoma"/>
        </w:rPr>
        <w:t xml:space="preserve"> </w:t>
      </w:r>
      <w:r w:rsidR="00810C0A">
        <w:rPr>
          <w:rFonts w:ascii="Tahoma" w:hAnsi="Tahoma" w:cs="Tahoma"/>
        </w:rPr>
        <w:t>No report this month.</w:t>
      </w:r>
      <w:r w:rsidR="00BE5964">
        <w:rPr>
          <w:rFonts w:ascii="Tahoma" w:hAnsi="Tahoma" w:cs="Tahoma"/>
        </w:rPr>
        <w:t xml:space="preserve"> </w:t>
      </w:r>
      <w:r w:rsidR="008F0C99">
        <w:rPr>
          <w:rFonts w:ascii="Tahoma" w:hAnsi="Tahoma" w:cs="Tahoma"/>
        </w:rPr>
        <w:t xml:space="preserve"> </w:t>
      </w:r>
      <w:r w:rsidR="00ED32B9">
        <w:rPr>
          <w:rFonts w:ascii="Tahoma" w:hAnsi="Tahoma" w:cs="Tahoma"/>
        </w:rPr>
        <w:t>Send submissions t</w:t>
      </w:r>
      <w:r w:rsidR="005E4AAC">
        <w:rPr>
          <w:rFonts w:ascii="Tahoma" w:hAnsi="Tahoma" w:cs="Tahoma"/>
        </w:rPr>
        <w:t xml:space="preserve">o Tim or Tyler. </w:t>
      </w:r>
    </w:p>
    <w:p w14:paraId="7F94B271" w14:textId="075A5AC2" w:rsidR="004458AC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Publications:</w:t>
      </w:r>
      <w:r w:rsidR="00F55FD2">
        <w:rPr>
          <w:rFonts w:ascii="Tahoma" w:hAnsi="Tahoma" w:cs="Tahoma"/>
        </w:rPr>
        <w:t xml:space="preserve"> </w:t>
      </w:r>
      <w:r w:rsidR="00BE5964" w:rsidRPr="00493769">
        <w:rPr>
          <w:rFonts w:ascii="Tahoma" w:hAnsi="Tahoma" w:cs="Tahoma"/>
        </w:rPr>
        <w:t>Please contact Brett Henson and Kelly Humphries</w:t>
      </w:r>
      <w:r w:rsidR="00282564" w:rsidRPr="00493769">
        <w:rPr>
          <w:rFonts w:ascii="Tahoma" w:hAnsi="Tahoma" w:cs="Tahoma"/>
        </w:rPr>
        <w:t xml:space="preserve"> </w:t>
      </w:r>
      <w:r w:rsidR="001450AA" w:rsidRPr="00493769">
        <w:rPr>
          <w:rFonts w:ascii="Tahoma" w:hAnsi="Tahoma" w:cs="Tahoma"/>
        </w:rPr>
        <w:t>if you have any ideas for articles or would like to peer review articles of others.</w:t>
      </w:r>
      <w:r w:rsidR="001450AA">
        <w:rPr>
          <w:rFonts w:ascii="Tahoma" w:hAnsi="Tahoma" w:cs="Tahoma"/>
        </w:rPr>
        <w:t xml:space="preserve"> </w:t>
      </w:r>
      <w:r w:rsidR="00750F64">
        <w:rPr>
          <w:rFonts w:ascii="Tahoma" w:hAnsi="Tahoma" w:cs="Tahoma"/>
        </w:rPr>
        <w:t xml:space="preserve"> </w:t>
      </w:r>
      <w:r w:rsidR="00690FD2">
        <w:rPr>
          <w:rFonts w:ascii="Tahoma" w:hAnsi="Tahoma" w:cs="Tahoma"/>
        </w:rPr>
        <w:t xml:space="preserve">The next submission deadline is </w:t>
      </w:r>
      <w:r w:rsidR="00ED32B9">
        <w:rPr>
          <w:rFonts w:ascii="Tahoma" w:hAnsi="Tahoma" w:cs="Tahoma"/>
        </w:rPr>
        <w:t>January 2019, need to get submittal approved mid-December</w:t>
      </w:r>
      <w:r w:rsidR="00690FD2">
        <w:rPr>
          <w:rFonts w:ascii="Tahoma" w:hAnsi="Tahoma" w:cs="Tahoma"/>
        </w:rPr>
        <w:t xml:space="preserve">.  </w:t>
      </w:r>
      <w:r w:rsidR="00672B85" w:rsidRPr="00ED32B9">
        <w:rPr>
          <w:rFonts w:ascii="Tahoma" w:hAnsi="Tahoma" w:cs="Tahoma"/>
        </w:rPr>
        <w:t>Email Brett</w:t>
      </w:r>
      <w:r w:rsidR="00DC5F2F" w:rsidRPr="00ED32B9">
        <w:rPr>
          <w:rFonts w:ascii="Tahoma" w:hAnsi="Tahoma" w:cs="Tahoma"/>
        </w:rPr>
        <w:t xml:space="preserve"> at </w:t>
      </w:r>
      <w:hyperlink r:id="rId8" w:history="1">
        <w:r w:rsidR="00672B85" w:rsidRPr="00ED32B9">
          <w:rPr>
            <w:rStyle w:val="Hyperlink"/>
            <w:rFonts w:ascii="Tahoma" w:hAnsi="Tahoma" w:cs="Tahoma"/>
          </w:rPr>
          <w:t>bhenson@slk-law.com</w:t>
        </w:r>
      </w:hyperlink>
      <w:r w:rsidR="00672B85" w:rsidRPr="00ED32B9">
        <w:rPr>
          <w:rFonts w:ascii="Tahoma" w:hAnsi="Tahoma" w:cs="Tahoma"/>
        </w:rPr>
        <w:t xml:space="preserve"> or Kelly at </w:t>
      </w:r>
      <w:hyperlink r:id="rId9" w:history="1">
        <w:r w:rsidR="00672B85" w:rsidRPr="00ED32B9">
          <w:rPr>
            <w:rStyle w:val="Hyperlink"/>
            <w:rFonts w:ascii="Tahoma" w:hAnsi="Tahoma" w:cs="Tahoma"/>
          </w:rPr>
          <w:t>khumphries@gunster.com</w:t>
        </w:r>
      </w:hyperlink>
      <w:r w:rsidR="00672B85" w:rsidRPr="00ED32B9">
        <w:rPr>
          <w:rFonts w:ascii="Tahoma" w:hAnsi="Tahoma" w:cs="Tahoma"/>
        </w:rPr>
        <w:t xml:space="preserve"> </w:t>
      </w:r>
      <w:r w:rsidR="007A5B22" w:rsidRPr="00ED32B9">
        <w:rPr>
          <w:rFonts w:ascii="Tahoma" w:hAnsi="Tahoma" w:cs="Tahoma"/>
        </w:rPr>
        <w:t xml:space="preserve"> for ideas or to volunteer to peer review</w:t>
      </w:r>
      <w:r w:rsidR="00BA7F5F" w:rsidRPr="00ED32B9">
        <w:rPr>
          <w:rFonts w:ascii="Tahoma" w:hAnsi="Tahoma" w:cs="Tahoma"/>
        </w:rPr>
        <w:t>.</w:t>
      </w:r>
    </w:p>
    <w:p w14:paraId="068EA732" w14:textId="1CC933E0" w:rsidR="00493769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N</w:t>
      </w:r>
      <w:r w:rsidR="006A5DF2">
        <w:rPr>
          <w:rFonts w:ascii="Tahoma" w:hAnsi="Tahoma" w:cs="Tahoma"/>
          <w:u w:val="single"/>
        </w:rPr>
        <w:t>. Small Business Programs:</w:t>
      </w:r>
      <w:r w:rsidR="006A5DF2">
        <w:rPr>
          <w:rFonts w:ascii="Tahoma" w:hAnsi="Tahoma" w:cs="Tahoma"/>
        </w:rPr>
        <w:t xml:space="preserve"> </w:t>
      </w:r>
      <w:r w:rsidR="00415130">
        <w:rPr>
          <w:rFonts w:ascii="Tahoma" w:hAnsi="Tahoma" w:cs="Tahoma"/>
        </w:rPr>
        <w:t xml:space="preserve"> Lisa Colon Heron</w:t>
      </w:r>
      <w:r w:rsidR="00EB3C6A">
        <w:rPr>
          <w:rFonts w:ascii="Tahoma" w:hAnsi="Tahoma" w:cs="Tahoma"/>
        </w:rPr>
        <w:t xml:space="preserve"> is the chair</w:t>
      </w:r>
      <w:r w:rsidR="00415130">
        <w:rPr>
          <w:rFonts w:ascii="Tahoma" w:hAnsi="Tahoma" w:cs="Tahoma"/>
        </w:rPr>
        <w:t>.</w:t>
      </w:r>
      <w:r w:rsidR="00EB3C6A">
        <w:rPr>
          <w:rFonts w:ascii="Tahoma" w:hAnsi="Tahoma" w:cs="Tahoma"/>
        </w:rPr>
        <w:t xml:space="preserve"> </w:t>
      </w:r>
      <w:r w:rsidR="00810C0A">
        <w:rPr>
          <w:rFonts w:ascii="Tahoma" w:hAnsi="Tahoma" w:cs="Tahoma"/>
        </w:rPr>
        <w:t>No report.</w:t>
      </w:r>
    </w:p>
    <w:p w14:paraId="29B0CC4F" w14:textId="29AB8E20" w:rsidR="002E21A6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O</w:t>
      </w:r>
      <w:r w:rsidR="006A5DF2">
        <w:rPr>
          <w:rFonts w:ascii="Tahoma" w:hAnsi="Tahoma" w:cs="Tahoma"/>
          <w:u w:val="single"/>
        </w:rPr>
        <w:t>. Tech Subcommittee:</w:t>
      </w:r>
      <w:r w:rsidR="002340CB">
        <w:rPr>
          <w:rFonts w:ascii="Tahoma" w:hAnsi="Tahoma" w:cs="Tahoma"/>
        </w:rPr>
        <w:t xml:space="preserve"> </w:t>
      </w:r>
      <w:r w:rsidR="00882FCD">
        <w:rPr>
          <w:rFonts w:ascii="Tahoma" w:hAnsi="Tahoma" w:cs="Tahoma"/>
        </w:rPr>
        <w:t>Today’s call is being recorded for a podcast</w:t>
      </w:r>
      <w:r w:rsidR="00381613">
        <w:rPr>
          <w:rFonts w:ascii="Tahoma" w:hAnsi="Tahoma" w:cs="Tahoma"/>
        </w:rPr>
        <w:t>, which will be available in the iTunes store</w:t>
      </w:r>
      <w:r w:rsidR="00E33A7B">
        <w:rPr>
          <w:rFonts w:ascii="Tahoma" w:hAnsi="Tahoma" w:cs="Tahoma"/>
        </w:rPr>
        <w:t>.</w:t>
      </w:r>
      <w:r w:rsidR="00497C84">
        <w:rPr>
          <w:rFonts w:ascii="Tahoma" w:hAnsi="Tahoma" w:cs="Tahoma"/>
        </w:rPr>
        <w:t xml:space="preserve">  </w:t>
      </w:r>
    </w:p>
    <w:p w14:paraId="7E9AAD71" w14:textId="2753F81B" w:rsidR="009C0F4F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Website:</w:t>
      </w:r>
      <w:r w:rsidR="00A85AB9">
        <w:rPr>
          <w:rFonts w:ascii="Tahoma" w:hAnsi="Tahoma" w:cs="Tahoma"/>
        </w:rPr>
        <w:t xml:space="preserve">  </w:t>
      </w:r>
      <w:r w:rsidR="00882FCD">
        <w:rPr>
          <w:rFonts w:ascii="Tahoma" w:hAnsi="Tahoma" w:cs="Tahoma"/>
        </w:rPr>
        <w:t xml:space="preserve">Brent Zimmerman </w:t>
      </w:r>
      <w:r w:rsidR="002340CB">
        <w:rPr>
          <w:rFonts w:ascii="Tahoma" w:hAnsi="Tahoma" w:cs="Tahoma"/>
        </w:rPr>
        <w:t>is chair</w:t>
      </w:r>
      <w:r w:rsidR="00882FCD">
        <w:rPr>
          <w:rFonts w:ascii="Tahoma" w:hAnsi="Tahoma" w:cs="Tahoma"/>
        </w:rPr>
        <w:t xml:space="preserve">. </w:t>
      </w:r>
      <w:r w:rsidR="001B371F">
        <w:rPr>
          <w:rFonts w:ascii="Tahoma" w:hAnsi="Tahoma" w:cs="Tahoma"/>
        </w:rPr>
        <w:t xml:space="preserve"> </w:t>
      </w:r>
      <w:r w:rsidR="00ED32B9">
        <w:rPr>
          <w:rFonts w:ascii="Tahoma" w:hAnsi="Tahoma" w:cs="Tahoma"/>
        </w:rPr>
        <w:t>No report this month</w:t>
      </w:r>
      <w:r w:rsidR="00982FE9">
        <w:rPr>
          <w:rFonts w:ascii="Tahoma" w:hAnsi="Tahoma" w:cs="Tahoma"/>
        </w:rPr>
        <w:t>.</w:t>
      </w:r>
      <w:r w:rsidR="00791666">
        <w:rPr>
          <w:rFonts w:ascii="Tahoma" w:hAnsi="Tahoma" w:cs="Tahoma"/>
        </w:rPr>
        <w:t xml:space="preserve">  </w:t>
      </w:r>
      <w:r w:rsidR="005D59C0">
        <w:rPr>
          <w:rFonts w:ascii="Tahoma" w:hAnsi="Tahoma" w:cs="Tahoma"/>
        </w:rPr>
        <w:t xml:space="preserve">  </w:t>
      </w:r>
    </w:p>
    <w:p w14:paraId="0EFCB17A" w14:textId="6AEF5D81" w:rsidR="004458AC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Q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CLE:</w:t>
      </w:r>
      <w:r w:rsidR="006A5DF2">
        <w:rPr>
          <w:rFonts w:ascii="Tahoma" w:hAnsi="Tahoma" w:cs="Tahoma"/>
        </w:rPr>
        <w:t xml:space="preserve"> </w:t>
      </w:r>
      <w:r w:rsidR="00B10ADC">
        <w:rPr>
          <w:rFonts w:ascii="Tahoma" w:hAnsi="Tahoma" w:cs="Tahoma"/>
        </w:rPr>
        <w:t xml:space="preserve">Scott Lehman </w:t>
      </w:r>
      <w:r w:rsidR="00A26267">
        <w:rPr>
          <w:rFonts w:ascii="Tahoma" w:hAnsi="Tahoma" w:cs="Tahoma"/>
        </w:rPr>
        <w:t xml:space="preserve">and Katie Heckert </w:t>
      </w:r>
      <w:r w:rsidR="00B10ADC">
        <w:rPr>
          <w:rFonts w:ascii="Tahoma" w:hAnsi="Tahoma" w:cs="Tahoma"/>
        </w:rPr>
        <w:t>are</w:t>
      </w:r>
      <w:r w:rsidR="00973EF2">
        <w:rPr>
          <w:rFonts w:ascii="Tahoma" w:hAnsi="Tahoma" w:cs="Tahoma"/>
        </w:rPr>
        <w:t xml:space="preserve"> the </w:t>
      </w:r>
      <w:r w:rsidR="002C6DBC">
        <w:rPr>
          <w:rFonts w:ascii="Tahoma" w:hAnsi="Tahoma" w:cs="Tahoma"/>
        </w:rPr>
        <w:t>chair</w:t>
      </w:r>
      <w:r w:rsidR="00B10ADC">
        <w:rPr>
          <w:rFonts w:ascii="Tahoma" w:hAnsi="Tahoma" w:cs="Tahoma"/>
        </w:rPr>
        <w:t>s</w:t>
      </w:r>
      <w:r w:rsidR="002C6DBC">
        <w:rPr>
          <w:rFonts w:ascii="Tahoma" w:hAnsi="Tahoma" w:cs="Tahoma"/>
        </w:rPr>
        <w:t xml:space="preserve">. </w:t>
      </w:r>
      <w:r w:rsidR="00B233C7">
        <w:rPr>
          <w:rFonts w:ascii="Tahoma" w:hAnsi="Tahoma" w:cs="Tahoma"/>
        </w:rPr>
        <w:t xml:space="preserve"> </w:t>
      </w:r>
      <w:r w:rsidR="00ED32B9">
        <w:rPr>
          <w:rFonts w:ascii="Tahoma" w:hAnsi="Tahoma" w:cs="Tahoma"/>
        </w:rPr>
        <w:t xml:space="preserve">No report this month. </w:t>
      </w:r>
      <w:r w:rsidR="00810C0A">
        <w:rPr>
          <w:rFonts w:ascii="Tahoma" w:hAnsi="Tahoma" w:cs="Tahoma"/>
        </w:rPr>
        <w:t>Scott reported</w:t>
      </w:r>
      <w:r w:rsidR="00A26267">
        <w:rPr>
          <w:rFonts w:ascii="Tahoma" w:hAnsi="Tahoma" w:cs="Tahoma"/>
        </w:rPr>
        <w:t xml:space="preserve"> previously</w:t>
      </w:r>
      <w:r w:rsidR="00810C0A">
        <w:rPr>
          <w:rFonts w:ascii="Tahoma" w:hAnsi="Tahoma" w:cs="Tahoma"/>
        </w:rPr>
        <w:t xml:space="preserve"> that the RPPTL Section is on a mission to provide a high quantity and quality of content to its members.  They will start recordings that are made available to the whole bar.  You can contact Scott or Katie Eckert</w:t>
      </w:r>
      <w:r w:rsidR="00A26267">
        <w:rPr>
          <w:rFonts w:ascii="Tahoma" w:hAnsi="Tahoma" w:cs="Tahoma"/>
        </w:rPr>
        <w:t>.</w:t>
      </w:r>
      <w:r w:rsidR="003A5FC4">
        <w:rPr>
          <w:rFonts w:ascii="Tahoma" w:hAnsi="Tahoma" w:cs="Tahoma"/>
        </w:rPr>
        <w:t xml:space="preserve">  </w:t>
      </w:r>
      <w:r w:rsidR="00DD60D5">
        <w:rPr>
          <w:rFonts w:ascii="Tahoma" w:hAnsi="Tahoma" w:cs="Tahoma"/>
        </w:rPr>
        <w:t xml:space="preserve">Please contact </w:t>
      </w:r>
      <w:r w:rsidR="00B233C7">
        <w:rPr>
          <w:rFonts w:ascii="Tahoma" w:hAnsi="Tahoma" w:cs="Tahoma"/>
        </w:rPr>
        <w:t>Randy</w:t>
      </w:r>
      <w:r w:rsidR="00C3799A">
        <w:rPr>
          <w:rFonts w:ascii="Tahoma" w:hAnsi="Tahoma" w:cs="Tahoma"/>
        </w:rPr>
        <w:t xml:space="preserve"> or Scott</w:t>
      </w:r>
      <w:r w:rsidR="00DD60D5">
        <w:rPr>
          <w:rFonts w:ascii="Tahoma" w:hAnsi="Tahoma" w:cs="Tahoma"/>
        </w:rPr>
        <w:t xml:space="preserve"> if you are interested in presenting or have any suggestions</w:t>
      </w:r>
      <w:r w:rsidR="00882FCD">
        <w:rPr>
          <w:rFonts w:ascii="Tahoma" w:hAnsi="Tahoma" w:cs="Tahoma"/>
        </w:rPr>
        <w:t>.</w:t>
      </w:r>
      <w:r w:rsidR="00006F73">
        <w:rPr>
          <w:rFonts w:ascii="Tahoma" w:hAnsi="Tahoma" w:cs="Tahoma"/>
        </w:rPr>
        <w:t xml:space="preserve"> </w:t>
      </w:r>
      <w:r w:rsidR="0022350D">
        <w:rPr>
          <w:rFonts w:ascii="Tahoma" w:hAnsi="Tahoma" w:cs="Tahoma"/>
        </w:rPr>
        <w:t xml:space="preserve">  </w:t>
      </w:r>
      <w:r w:rsidR="00F35FA5">
        <w:rPr>
          <w:rFonts w:ascii="Tahoma" w:hAnsi="Tahoma" w:cs="Tahoma"/>
        </w:rPr>
        <w:t>Speakers are set for 2018.  Need speakers for early 2019.</w:t>
      </w:r>
    </w:p>
    <w:p w14:paraId="0F315EAE" w14:textId="77777777" w:rsidR="005E6CE6" w:rsidRPr="005E6CE6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 Each committee member is responsible for posting their own CLE credits on TFB website; neither the committee nor subcommittee can do so.</w:t>
      </w:r>
    </w:p>
    <w:p w14:paraId="7409E604" w14:textId="5BABC2F5" w:rsidR="009E31CF" w:rsidRPr="00785965" w:rsidRDefault="005E6CE6" w:rsidP="00690FD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3</w:t>
      </w:r>
      <w:r w:rsidRPr="005E6CE6">
        <w:rPr>
          <w:rFonts w:ascii="Tahoma" w:hAnsi="Tahoma" w:cs="Tahoma"/>
          <w:b/>
          <w:u w:val="single"/>
        </w:rPr>
        <w:t xml:space="preserve">. New Business: </w:t>
      </w:r>
      <w:r w:rsidR="00282564">
        <w:rPr>
          <w:rFonts w:ascii="Tahoma" w:hAnsi="Tahoma" w:cs="Tahoma"/>
          <w:b/>
          <w:u w:val="single"/>
        </w:rPr>
        <w:t xml:space="preserve"> </w:t>
      </w:r>
      <w:r w:rsidR="00626B88">
        <w:rPr>
          <w:rFonts w:ascii="Tahoma" w:hAnsi="Tahoma" w:cs="Tahoma"/>
        </w:rPr>
        <w:t xml:space="preserve"> </w:t>
      </w:r>
      <w:r w:rsidR="00493769">
        <w:rPr>
          <w:rFonts w:ascii="Tahoma" w:hAnsi="Tahoma" w:cs="Tahoma"/>
        </w:rPr>
        <w:t>N</w:t>
      </w:r>
      <w:r w:rsidR="00302984">
        <w:rPr>
          <w:rFonts w:ascii="Tahoma" w:hAnsi="Tahoma" w:cs="Tahoma"/>
        </w:rPr>
        <w:t>one.</w:t>
      </w:r>
      <w:r w:rsidR="005606B1">
        <w:rPr>
          <w:rFonts w:ascii="Tahoma" w:hAnsi="Tahoma" w:cs="Tahoma"/>
        </w:rPr>
        <w:t xml:space="preserve">  </w:t>
      </w:r>
    </w:p>
    <w:p w14:paraId="3ACA191F" w14:textId="482A12AB" w:rsidR="004458AC" w:rsidRPr="00841192" w:rsidRDefault="005E6CE6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4</w:t>
      </w:r>
      <w:r w:rsidR="006A5DF2">
        <w:rPr>
          <w:rFonts w:ascii="Tahoma" w:hAnsi="Tahoma" w:cs="Tahoma"/>
          <w:b/>
          <w:u w:val="single"/>
        </w:rPr>
        <w:t>. Continuing Legal Education Presentation:</w:t>
      </w:r>
      <w:r w:rsidR="00777381">
        <w:rPr>
          <w:rFonts w:ascii="Tahoma" w:hAnsi="Tahoma" w:cs="Tahoma"/>
        </w:rPr>
        <w:t xml:space="preserve"> (Started at 11</w:t>
      </w:r>
      <w:r w:rsidR="008641B0">
        <w:rPr>
          <w:rFonts w:ascii="Tahoma" w:hAnsi="Tahoma" w:cs="Tahoma"/>
        </w:rPr>
        <w:t>:</w:t>
      </w:r>
      <w:r w:rsidR="00042E1E">
        <w:rPr>
          <w:rFonts w:ascii="Tahoma" w:hAnsi="Tahoma" w:cs="Tahoma"/>
        </w:rPr>
        <w:t>46</w:t>
      </w:r>
      <w:r w:rsidR="00777381">
        <w:rPr>
          <w:rFonts w:ascii="Tahoma" w:hAnsi="Tahoma" w:cs="Tahoma"/>
        </w:rPr>
        <w:t xml:space="preserve"> A</w:t>
      </w:r>
      <w:r w:rsidR="006A5DF2">
        <w:rPr>
          <w:rFonts w:ascii="Tahoma" w:hAnsi="Tahoma" w:cs="Tahoma"/>
        </w:rPr>
        <w:t xml:space="preserve">.M. and ended </w:t>
      </w:r>
      <w:r w:rsidR="006A5DF2" w:rsidRPr="00841192">
        <w:rPr>
          <w:rFonts w:ascii="Tahoma" w:hAnsi="Tahoma" w:cs="Tahoma"/>
        </w:rPr>
        <w:t>at</w:t>
      </w:r>
      <w:r w:rsidR="005E4AAC">
        <w:rPr>
          <w:rFonts w:ascii="Tahoma" w:hAnsi="Tahoma" w:cs="Tahoma"/>
        </w:rPr>
        <w:t xml:space="preserve"> 12:36</w:t>
      </w:r>
      <w:r w:rsidR="00841192" w:rsidRPr="00841192">
        <w:rPr>
          <w:rFonts w:ascii="Tahoma" w:hAnsi="Tahoma" w:cs="Tahoma"/>
        </w:rPr>
        <w:t xml:space="preserve"> </w:t>
      </w:r>
      <w:r w:rsidR="006A5DF2" w:rsidRPr="00841192">
        <w:rPr>
          <w:rFonts w:ascii="Tahoma" w:hAnsi="Tahoma" w:cs="Tahoma"/>
        </w:rPr>
        <w:t>P.M.)</w:t>
      </w:r>
    </w:p>
    <w:p w14:paraId="4E36CE75" w14:textId="2F0C5805" w:rsidR="00CD0957" w:rsidRPr="00CD0957" w:rsidRDefault="006A5DF2" w:rsidP="00CD0957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CD0957" w:rsidRPr="00CD0957">
        <w:rPr>
          <w:rFonts w:ascii="Tahoma" w:hAnsi="Tahoma" w:cs="Tahoma"/>
        </w:rPr>
        <w:t xml:space="preserve">Our speaker for </w:t>
      </w:r>
      <w:r w:rsidR="0064780A">
        <w:rPr>
          <w:rFonts w:ascii="Tahoma" w:hAnsi="Tahoma" w:cs="Tahoma"/>
        </w:rPr>
        <w:t>today’s</w:t>
      </w:r>
      <w:r w:rsidR="00CD0957" w:rsidRPr="00CD0957">
        <w:rPr>
          <w:rFonts w:ascii="Tahoma" w:hAnsi="Tahoma" w:cs="Tahoma"/>
        </w:rPr>
        <w:t xml:space="preserve"> CLE w</w:t>
      </w:r>
      <w:r w:rsidR="0064780A">
        <w:rPr>
          <w:rFonts w:ascii="Tahoma" w:hAnsi="Tahoma" w:cs="Tahoma"/>
        </w:rPr>
        <w:t>as</w:t>
      </w:r>
      <w:r w:rsidR="00CD0957" w:rsidRPr="00CD0957">
        <w:rPr>
          <w:rFonts w:ascii="Tahoma" w:hAnsi="Tahoma" w:cs="Tahoma"/>
        </w:rPr>
        <w:t xml:space="preserve"> </w:t>
      </w:r>
      <w:r w:rsidR="00042E1E">
        <w:rPr>
          <w:rFonts w:ascii="Tahoma" w:hAnsi="Tahoma" w:cs="Tahoma"/>
          <w:b/>
          <w:bCs/>
        </w:rPr>
        <w:t>John Rains III</w:t>
      </w:r>
      <w:r w:rsidR="00CD0957" w:rsidRPr="00CD0957">
        <w:rPr>
          <w:rFonts w:ascii="Tahoma" w:hAnsi="Tahoma" w:cs="Tahoma"/>
          <w:b/>
          <w:bCs/>
        </w:rPr>
        <w:t xml:space="preserve">, </w:t>
      </w:r>
      <w:r w:rsidR="00042E1E">
        <w:rPr>
          <w:rFonts w:ascii="Tahoma" w:hAnsi="Tahoma" w:cs="Tahoma"/>
          <w:b/>
          <w:bCs/>
        </w:rPr>
        <w:t>P.A</w:t>
      </w:r>
      <w:r w:rsidR="00CD0957" w:rsidRPr="00CD0957">
        <w:rPr>
          <w:rFonts w:ascii="Tahoma" w:hAnsi="Tahoma" w:cs="Tahoma"/>
          <w:b/>
          <w:bCs/>
        </w:rPr>
        <w:t>.</w:t>
      </w:r>
      <w:r w:rsidR="00042E1E">
        <w:rPr>
          <w:rFonts w:ascii="Tahoma" w:hAnsi="Tahoma" w:cs="Tahoma"/>
        </w:rPr>
        <w:t xml:space="preserve"> Attorney at Law</w:t>
      </w:r>
      <w:r w:rsidR="00CD0957" w:rsidRPr="00CD0957">
        <w:rPr>
          <w:rFonts w:ascii="Tahoma" w:hAnsi="Tahoma" w:cs="Tahoma"/>
        </w:rPr>
        <w:t xml:space="preserve">, in </w:t>
      </w:r>
      <w:r w:rsidR="00042E1E">
        <w:rPr>
          <w:rFonts w:ascii="Tahoma" w:hAnsi="Tahoma" w:cs="Tahoma"/>
        </w:rPr>
        <w:t>Tampa</w:t>
      </w:r>
      <w:r w:rsidR="00CD0957" w:rsidRPr="00CD0957">
        <w:rPr>
          <w:rFonts w:ascii="Tahoma" w:hAnsi="Tahoma" w:cs="Tahoma"/>
        </w:rPr>
        <w:t>, FL whose presentation is entitled</w:t>
      </w:r>
      <w:r w:rsidR="005E4AAC">
        <w:rPr>
          <w:rFonts w:ascii="Tahoma" w:hAnsi="Tahoma" w:cs="Tahoma"/>
        </w:rPr>
        <w:t>,</w:t>
      </w:r>
      <w:r w:rsidR="005E4AAC" w:rsidRPr="005E4AAC">
        <w:rPr>
          <w:rFonts w:ascii="Tahoma" w:hAnsi="Tahoma" w:cs="Tahoma"/>
        </w:rPr>
        <w:t xml:space="preserve"> “Litigation Risks with Subaqueous Directional Boring and Utility Conflicts under Chapter 556.”</w:t>
      </w:r>
    </w:p>
    <w:p w14:paraId="763282DD" w14:textId="6265B298" w:rsidR="009B7A76" w:rsidRDefault="006A5DF2" w:rsidP="00381613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NOTE: </w:t>
      </w:r>
      <w:r>
        <w:rPr>
          <w:rFonts w:ascii="Tahoma" w:hAnsi="Tahoma" w:cs="Tahoma"/>
          <w:b/>
        </w:rPr>
        <w:t>Volunteer speakers for future CLE presentations are encour</w:t>
      </w:r>
      <w:r w:rsidR="002C6DBC">
        <w:rPr>
          <w:rFonts w:ascii="Tahoma" w:hAnsi="Tahoma" w:cs="Tahoma"/>
          <w:b/>
        </w:rPr>
        <w:t xml:space="preserve">aged to notify </w:t>
      </w:r>
      <w:r w:rsidR="00F00DA4">
        <w:rPr>
          <w:rFonts w:ascii="Tahoma" w:hAnsi="Tahoma" w:cs="Tahoma"/>
          <w:b/>
        </w:rPr>
        <w:t>co-</w:t>
      </w:r>
      <w:r w:rsidR="002C6DBC">
        <w:rPr>
          <w:rFonts w:ascii="Tahoma" w:hAnsi="Tahoma" w:cs="Tahoma"/>
          <w:b/>
        </w:rPr>
        <w:t>chair</w:t>
      </w:r>
      <w:r w:rsidR="00F00DA4">
        <w:rPr>
          <w:rFonts w:ascii="Tahoma" w:hAnsi="Tahoma" w:cs="Tahoma"/>
          <w:b/>
        </w:rPr>
        <w:t>s</w:t>
      </w:r>
      <w:r w:rsidR="002C6DBC">
        <w:rPr>
          <w:rFonts w:ascii="Tahoma" w:hAnsi="Tahoma" w:cs="Tahoma"/>
          <w:b/>
        </w:rPr>
        <w:t xml:space="preserve"> </w:t>
      </w:r>
      <w:r w:rsidR="0062000B">
        <w:rPr>
          <w:rFonts w:ascii="Tahoma" w:hAnsi="Tahoma" w:cs="Tahoma"/>
          <w:b/>
        </w:rPr>
        <w:t>Scott Lehman</w:t>
      </w:r>
      <w:r>
        <w:rPr>
          <w:rFonts w:ascii="Tahoma" w:hAnsi="Tahoma" w:cs="Tahoma"/>
          <w:b/>
        </w:rPr>
        <w:t xml:space="preserve"> </w:t>
      </w:r>
      <w:r w:rsidR="00F00DA4">
        <w:rPr>
          <w:rFonts w:ascii="Tahoma" w:hAnsi="Tahoma" w:cs="Tahoma"/>
          <w:b/>
        </w:rPr>
        <w:t xml:space="preserve">or Katie Heckert </w:t>
      </w:r>
      <w:r>
        <w:rPr>
          <w:rFonts w:ascii="Tahoma" w:hAnsi="Tahoma" w:cs="Tahoma"/>
          <w:b/>
        </w:rPr>
        <w:t>as soon as possible.</w:t>
      </w:r>
      <w:r w:rsidR="00C41A13">
        <w:rPr>
          <w:rFonts w:ascii="Tahoma" w:hAnsi="Tahoma" w:cs="Tahoma"/>
        </w:rPr>
        <w:t xml:space="preserve"> Presentations should be in 4</w:t>
      </w:r>
      <w:r>
        <w:rPr>
          <w:rFonts w:ascii="Tahoma" w:hAnsi="Tahoma" w:cs="Tahoma"/>
        </w:rPr>
        <w:t xml:space="preserve">5-minute </w:t>
      </w:r>
      <w:r w:rsidR="00841192">
        <w:rPr>
          <w:rFonts w:ascii="Tahoma" w:hAnsi="Tahoma" w:cs="Tahoma"/>
        </w:rPr>
        <w:t>segments but</w:t>
      </w:r>
      <w:r>
        <w:rPr>
          <w:rFonts w:ascii="Tahoma" w:hAnsi="Tahoma" w:cs="Tahoma"/>
        </w:rPr>
        <w:t xml:space="preserve"> may be continued to a subsequent </w:t>
      </w:r>
      <w:r>
        <w:rPr>
          <w:rFonts w:ascii="Tahoma" w:hAnsi="Tahoma" w:cs="Tahoma"/>
        </w:rPr>
        <w:lastRenderedPageBreak/>
        <w:t>meeting if more time is required, and may include more than one speaker; discussion and debate will be welcome.</w:t>
      </w:r>
    </w:p>
    <w:p w14:paraId="0AD358DE" w14:textId="77777777" w:rsidR="005847E7" w:rsidRPr="005847E7" w:rsidRDefault="005E6CE6" w:rsidP="005847E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5</w:t>
      </w:r>
      <w:r w:rsidR="005847E7" w:rsidRPr="005847E7">
        <w:rPr>
          <w:rFonts w:ascii="Tahoma" w:hAnsi="Tahoma" w:cs="Tahoma"/>
          <w:b/>
          <w:u w:val="single"/>
        </w:rPr>
        <w:t>. Closing:</w:t>
      </w:r>
      <w:r w:rsidR="005847E7" w:rsidRPr="005847E7">
        <w:rPr>
          <w:rFonts w:ascii="Tahoma" w:hAnsi="Tahoma" w:cs="Tahoma"/>
          <w:b/>
        </w:rPr>
        <w:t xml:space="preserve"> </w:t>
      </w:r>
    </w:p>
    <w:p w14:paraId="6904E46F" w14:textId="77777777" w:rsidR="005847E7" w:rsidRDefault="005847E7">
      <w:pPr>
        <w:ind w:firstLine="720"/>
        <w:jc w:val="both"/>
        <w:rPr>
          <w:rFonts w:ascii="Tahoma" w:hAnsi="Tahoma" w:cs="Tahoma"/>
        </w:rPr>
      </w:pPr>
    </w:p>
    <w:p w14:paraId="7BBC6178" w14:textId="63D6CB46" w:rsidR="004458AC" w:rsidRPr="00841192" w:rsidRDefault="006A5DF2">
      <w:pPr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further business </w:t>
      </w:r>
      <w:r w:rsidR="00CC1272">
        <w:rPr>
          <w:rFonts w:ascii="Tahoma" w:hAnsi="Tahoma" w:cs="Tahoma"/>
        </w:rPr>
        <w:t xml:space="preserve">was conducted </w:t>
      </w:r>
      <w:r w:rsidR="009463B9">
        <w:rPr>
          <w:rFonts w:ascii="Tahoma" w:hAnsi="Tahoma" w:cs="Tahoma"/>
        </w:rPr>
        <w:t xml:space="preserve">after conclusion of the CLE presentation and Q &amp; A period following. </w:t>
      </w:r>
      <w:r w:rsidR="00190E7B">
        <w:rPr>
          <w:rFonts w:ascii="Tahoma" w:hAnsi="Tahoma" w:cs="Tahoma"/>
        </w:rPr>
        <w:t xml:space="preserve">  The meeting wa</w:t>
      </w:r>
      <w:r w:rsidR="00777381">
        <w:rPr>
          <w:rFonts w:ascii="Tahoma" w:hAnsi="Tahoma" w:cs="Tahoma"/>
        </w:rPr>
        <w:t xml:space="preserve">s adjourned </w:t>
      </w:r>
      <w:r w:rsidR="00777381" w:rsidRPr="005E4AAC">
        <w:rPr>
          <w:rFonts w:ascii="Tahoma" w:hAnsi="Tahoma" w:cs="Tahoma"/>
        </w:rPr>
        <w:t>at</w:t>
      </w:r>
      <w:r w:rsidR="000E2066" w:rsidRPr="005E4AAC">
        <w:rPr>
          <w:rFonts w:ascii="Tahoma" w:hAnsi="Tahoma" w:cs="Tahoma"/>
        </w:rPr>
        <w:t xml:space="preserve"> </w:t>
      </w:r>
      <w:r w:rsidR="005E4AAC" w:rsidRPr="005E4AAC">
        <w:rPr>
          <w:rFonts w:ascii="Tahoma" w:hAnsi="Tahoma" w:cs="Tahoma"/>
        </w:rPr>
        <w:t>12:36</w:t>
      </w:r>
      <w:r w:rsidR="00841192" w:rsidRPr="005E4AAC">
        <w:rPr>
          <w:rFonts w:ascii="Tahoma" w:hAnsi="Tahoma" w:cs="Tahoma"/>
        </w:rPr>
        <w:t xml:space="preserve"> </w:t>
      </w:r>
      <w:r w:rsidR="00ED4EA9" w:rsidRPr="005E4AAC">
        <w:rPr>
          <w:rFonts w:ascii="Tahoma" w:hAnsi="Tahoma" w:cs="Tahoma"/>
        </w:rPr>
        <w:t>p.m.</w:t>
      </w:r>
    </w:p>
    <w:p w14:paraId="04F42F0F" w14:textId="77777777" w:rsidR="004458AC" w:rsidRDefault="004458AC">
      <w:pPr>
        <w:ind w:firstLine="720"/>
        <w:jc w:val="both"/>
        <w:rPr>
          <w:rFonts w:ascii="Tahoma" w:hAnsi="Tahoma" w:cs="Tahoma"/>
        </w:rPr>
      </w:pPr>
    </w:p>
    <w:p w14:paraId="26BE0CAC" w14:textId="59FF2C54" w:rsidR="008C635C" w:rsidRPr="006D2C33" w:rsidRDefault="006A5DF2">
      <w:pPr>
        <w:spacing w:after="240"/>
        <w:jc w:val="both"/>
        <w:rPr>
          <w:rFonts w:ascii="Tahoma" w:hAnsi="Tahoma" w:cs="Tahoma"/>
        </w:rPr>
      </w:pPr>
      <w:r w:rsidRPr="005E4AAC">
        <w:rPr>
          <w:rFonts w:ascii="Tahoma" w:hAnsi="Tahoma" w:cs="Tahoma"/>
          <w:b/>
          <w:u w:val="single"/>
        </w:rPr>
        <w:t>REMINDER:</w:t>
      </w:r>
      <w:r w:rsidRPr="005E4AAC">
        <w:rPr>
          <w:rFonts w:ascii="Tahoma" w:hAnsi="Tahoma" w:cs="Tahoma"/>
        </w:rPr>
        <w:t xml:space="preserve"> The next </w:t>
      </w:r>
      <w:r w:rsidR="00714E12" w:rsidRPr="005E4AAC">
        <w:rPr>
          <w:rFonts w:ascii="Tahoma" w:hAnsi="Tahoma" w:cs="Tahoma"/>
        </w:rPr>
        <w:t xml:space="preserve">regularly </w:t>
      </w:r>
      <w:r w:rsidRPr="005E4AAC">
        <w:rPr>
          <w:rFonts w:ascii="Tahoma" w:hAnsi="Tahoma" w:cs="Tahoma"/>
        </w:rPr>
        <w:t xml:space="preserve">scheduled meeting of the committee will be held on Monday, </w:t>
      </w:r>
      <w:r w:rsidR="005E4AAC">
        <w:rPr>
          <w:rFonts w:ascii="Tahoma" w:hAnsi="Tahoma" w:cs="Tahoma"/>
          <w:b/>
        </w:rPr>
        <w:t>December 10,</w:t>
      </w:r>
      <w:r w:rsidR="00E34148" w:rsidRPr="005E4AAC">
        <w:rPr>
          <w:rFonts w:ascii="Tahoma" w:hAnsi="Tahoma" w:cs="Tahoma"/>
          <w:b/>
        </w:rPr>
        <w:t xml:space="preserve"> 201</w:t>
      </w:r>
      <w:r w:rsidR="00894561" w:rsidRPr="005E4AAC">
        <w:rPr>
          <w:rFonts w:ascii="Tahoma" w:hAnsi="Tahoma" w:cs="Tahoma"/>
          <w:b/>
        </w:rPr>
        <w:t>8</w:t>
      </w:r>
      <w:r w:rsidRPr="005E4AAC">
        <w:rPr>
          <w:rFonts w:ascii="Tahoma" w:hAnsi="Tahoma" w:cs="Tahoma"/>
          <w:b/>
        </w:rPr>
        <w:t xml:space="preserve">, </w:t>
      </w:r>
      <w:r w:rsidRPr="005E4AAC">
        <w:rPr>
          <w:rFonts w:ascii="Tahoma" w:hAnsi="Tahoma" w:cs="Tahoma"/>
        </w:rPr>
        <w:t xml:space="preserve">beginning at 11:30 a.m., as a regular conference call. </w:t>
      </w:r>
      <w:r w:rsidR="00B40F94" w:rsidRPr="005E4AAC">
        <w:rPr>
          <w:rFonts w:ascii="Tahoma" w:hAnsi="Tahoma" w:cs="Tahoma"/>
        </w:rPr>
        <w:t xml:space="preserve">The dial in info is: 888-376-5050 / Pin </w:t>
      </w:r>
      <w:r w:rsidR="00A63891" w:rsidRPr="005E4AAC">
        <w:rPr>
          <w:rFonts w:ascii="Tahoma" w:hAnsi="Tahoma" w:cs="Tahoma"/>
          <w:b/>
          <w:bCs/>
          <w:i/>
          <w:iCs/>
        </w:rPr>
        <w:t xml:space="preserve">7542148521# </w:t>
      </w:r>
      <w:bookmarkStart w:id="1" w:name="_GoBack"/>
      <w:bookmarkEnd w:id="1"/>
    </w:p>
    <w:sectPr w:rsidR="008C635C" w:rsidRPr="006D2C33" w:rsidSect="004458AC">
      <w:headerReference w:type="default" r:id="rId10"/>
      <w:footerReference w:type="default" r:id="rId11"/>
      <w:endnotePr>
        <w:numFmt w:val="decimal"/>
      </w:endnotePr>
      <w:pgSz w:w="12240" w:h="15840" w:code="1"/>
      <w:pgMar w:top="576" w:right="1440" w:bottom="576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EBA4B" w14:textId="77777777" w:rsidR="005606B1" w:rsidRDefault="005606B1">
      <w:r>
        <w:separator/>
      </w:r>
    </w:p>
  </w:endnote>
  <w:endnote w:type="continuationSeparator" w:id="0">
    <w:p w14:paraId="739D2026" w14:textId="77777777" w:rsidR="005606B1" w:rsidRDefault="00560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8134" w14:textId="64A75705" w:rsidR="005606B1" w:rsidRDefault="005606B1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C60C7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B671D" w14:textId="77777777" w:rsidR="005606B1" w:rsidRDefault="005606B1">
      <w:r>
        <w:separator/>
      </w:r>
    </w:p>
  </w:footnote>
  <w:footnote w:type="continuationSeparator" w:id="0">
    <w:p w14:paraId="76853765" w14:textId="77777777" w:rsidR="005606B1" w:rsidRDefault="00560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B0A9D" w14:textId="77777777" w:rsidR="005606B1" w:rsidRDefault="005606B1">
    <w:pPr>
      <w:pStyle w:val="Header"/>
      <w:rPr>
        <w:szCs w:val="22"/>
      </w:rPr>
    </w:pPr>
  </w:p>
  <w:p w14:paraId="68E31741" w14:textId="77777777" w:rsidR="005606B1" w:rsidRDefault="005606B1">
    <w:pPr>
      <w:pStyle w:val="Header"/>
      <w:rPr>
        <w:szCs w:val="22"/>
      </w:rPr>
    </w:pPr>
  </w:p>
  <w:p w14:paraId="6AFFF9DE" w14:textId="77777777" w:rsidR="005606B1" w:rsidRDefault="005606B1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939C9"/>
    <w:multiLevelType w:val="multilevel"/>
    <w:tmpl w:val="3B081352"/>
    <w:name w:val="zzmpOtlCwrig||OutlineCwrig|3|3|1|1|0|9||1|0|1||1|0|1||1|0|1||1|0|0||1|0|0||1|0|0||1|0|0||1|0|0||"/>
    <w:lvl w:ilvl="0">
      <w:start w:val="1"/>
      <w:numFmt w:val="upperRoman"/>
      <w:lvlRestart w:val="0"/>
      <w:pStyle w:val="OtlCwrigL1"/>
      <w:lvlText w:val="%1."/>
      <w:lvlJc w:val="left"/>
      <w:pPr>
        <w:tabs>
          <w:tab w:val="num" w:pos="720"/>
        </w:tabs>
        <w:ind w:left="720" w:hanging="720"/>
      </w:pPr>
      <w:rPr>
        <w:rFonts w:ascii="Futura Std Book" w:hAnsi="Futura Std Book" w:cs="Times New Roman"/>
        <w:b w:val="0"/>
        <w:i w:val="0"/>
        <w:caps/>
        <w:smallCaps w:val="0"/>
        <w:color w:val="auto"/>
        <w:sz w:val="22"/>
        <w:u w:val="none"/>
      </w:rPr>
    </w:lvl>
    <w:lvl w:ilvl="1">
      <w:start w:val="1"/>
      <w:numFmt w:val="upperLetter"/>
      <w:pStyle w:val="OtlCwrigL2"/>
      <w:lvlText w:val="%2."/>
      <w:lvlJc w:val="left"/>
      <w:pPr>
        <w:tabs>
          <w:tab w:val="num" w:pos="1440"/>
        </w:tabs>
        <w:ind w:left="14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2">
      <w:start w:val="1"/>
      <w:numFmt w:val="decimal"/>
      <w:pStyle w:val="OtlCwrigL3"/>
      <w:lvlText w:val="%3."/>
      <w:lvlJc w:val="left"/>
      <w:pPr>
        <w:tabs>
          <w:tab w:val="num" w:pos="2160"/>
        </w:tabs>
        <w:ind w:left="21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3">
      <w:start w:val="1"/>
      <w:numFmt w:val="lowerLetter"/>
      <w:pStyle w:val="OtlCwrigL4"/>
      <w:lvlText w:val="%4."/>
      <w:lvlJc w:val="left"/>
      <w:pPr>
        <w:tabs>
          <w:tab w:val="num" w:pos="2880"/>
        </w:tabs>
        <w:ind w:left="288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4">
      <w:start w:val="1"/>
      <w:numFmt w:val="lowerRoman"/>
      <w:pStyle w:val="OtlCwrigL5"/>
      <w:lvlText w:val="(%5)"/>
      <w:lvlJc w:val="left"/>
      <w:pPr>
        <w:tabs>
          <w:tab w:val="num" w:pos="3600"/>
        </w:tabs>
        <w:ind w:left="360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5">
      <w:start w:val="1"/>
      <w:numFmt w:val="lowerLetter"/>
      <w:pStyle w:val="OtlCwrigL6"/>
      <w:lvlText w:val="(%6)"/>
      <w:lvlJc w:val="left"/>
      <w:pPr>
        <w:tabs>
          <w:tab w:val="num" w:pos="4320"/>
        </w:tabs>
        <w:ind w:left="432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pStyle w:val="OtlCwrigL7"/>
      <w:lvlText w:val="(%7)"/>
      <w:lvlJc w:val="left"/>
      <w:pPr>
        <w:tabs>
          <w:tab w:val="num" w:pos="5040"/>
        </w:tabs>
        <w:ind w:left="50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7">
      <w:start w:val="1"/>
      <w:numFmt w:val="lowerRoman"/>
      <w:pStyle w:val="OtlCwrigL8"/>
      <w:lvlText w:val="%8)"/>
      <w:lvlJc w:val="left"/>
      <w:pPr>
        <w:tabs>
          <w:tab w:val="num" w:pos="5760"/>
        </w:tabs>
        <w:ind w:left="57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8">
      <w:start w:val="1"/>
      <w:numFmt w:val="lowerLetter"/>
      <w:pStyle w:val="OtlCwrigL9"/>
      <w:lvlText w:val="%9)"/>
      <w:lvlJc w:val="left"/>
      <w:pPr>
        <w:tabs>
          <w:tab w:val="num" w:pos="6480"/>
        </w:tabs>
        <w:ind w:left="0" w:firstLine="576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</w:abstractNum>
  <w:abstractNum w:abstractNumId="2" w15:restartNumberingAfterBreak="0">
    <w:nsid w:val="10025D95"/>
    <w:multiLevelType w:val="multilevel"/>
    <w:tmpl w:val="752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B3C0926"/>
    <w:multiLevelType w:val="multilevel"/>
    <w:tmpl w:val="C108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2315BA2"/>
    <w:multiLevelType w:val="multilevel"/>
    <w:tmpl w:val="F66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BFA549C"/>
    <w:multiLevelType w:val="hybridMultilevel"/>
    <w:tmpl w:val="2E4C8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1B3691"/>
    <w:multiLevelType w:val="hybridMultilevel"/>
    <w:tmpl w:val="2460BDEC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F4753A"/>
    <w:multiLevelType w:val="multilevel"/>
    <w:tmpl w:val="2158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64411B2"/>
    <w:multiLevelType w:val="hybridMultilevel"/>
    <w:tmpl w:val="1BE4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E22AC8"/>
    <w:multiLevelType w:val="hybridMultilevel"/>
    <w:tmpl w:val="F3886B6A"/>
    <w:lvl w:ilvl="0" w:tplc="F0AA29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966CB7"/>
    <w:multiLevelType w:val="hybridMultilevel"/>
    <w:tmpl w:val="FB5234E2"/>
    <w:lvl w:ilvl="0" w:tplc="7CCE46D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4074703"/>
    <w:multiLevelType w:val="multilevel"/>
    <w:tmpl w:val="F42E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ahoma" w:eastAsia="Batang" w:hAnsi="Tahoma" w:cs="Tahoma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F910336"/>
    <w:multiLevelType w:val="hybridMultilevel"/>
    <w:tmpl w:val="E07EF0DA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B6306B"/>
    <w:multiLevelType w:val="hybridMultilevel"/>
    <w:tmpl w:val="D86404F0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46D058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F1E1CFE">
      <w:start w:val="1"/>
      <w:numFmt w:val="lowerLetter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8"/>
  </w:num>
  <w:num w:numId="5">
    <w:abstractNumId w:val="12"/>
  </w:num>
  <w:num w:numId="6">
    <w:abstractNumId w:val="1"/>
  </w:num>
  <w:num w:numId="7">
    <w:abstractNumId w:val="3"/>
  </w:num>
  <w:num w:numId="8">
    <w:abstractNumId w:val="2"/>
  </w:num>
  <w:num w:numId="9">
    <w:abstractNumId w:val="11"/>
  </w:num>
  <w:num w:numId="10">
    <w:abstractNumId w:val="7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AC"/>
    <w:rsid w:val="000058E0"/>
    <w:rsid w:val="00006F73"/>
    <w:rsid w:val="00025ECA"/>
    <w:rsid w:val="0003443C"/>
    <w:rsid w:val="00042E1E"/>
    <w:rsid w:val="00054EFD"/>
    <w:rsid w:val="0005525B"/>
    <w:rsid w:val="00055D9E"/>
    <w:rsid w:val="00063761"/>
    <w:rsid w:val="00066745"/>
    <w:rsid w:val="00077701"/>
    <w:rsid w:val="0008131D"/>
    <w:rsid w:val="0008250C"/>
    <w:rsid w:val="0009674B"/>
    <w:rsid w:val="000B00AF"/>
    <w:rsid w:val="000B3F58"/>
    <w:rsid w:val="000D0932"/>
    <w:rsid w:val="000E03A5"/>
    <w:rsid w:val="000E1060"/>
    <w:rsid w:val="000E1AD3"/>
    <w:rsid w:val="000E2066"/>
    <w:rsid w:val="000F568C"/>
    <w:rsid w:val="000F640D"/>
    <w:rsid w:val="0011019A"/>
    <w:rsid w:val="0011041E"/>
    <w:rsid w:val="00111087"/>
    <w:rsid w:val="00113A94"/>
    <w:rsid w:val="00124512"/>
    <w:rsid w:val="00124C2F"/>
    <w:rsid w:val="00136DBD"/>
    <w:rsid w:val="001450AA"/>
    <w:rsid w:val="00146C01"/>
    <w:rsid w:val="00147D4B"/>
    <w:rsid w:val="00153D4C"/>
    <w:rsid w:val="00155695"/>
    <w:rsid w:val="00155CD8"/>
    <w:rsid w:val="00156717"/>
    <w:rsid w:val="0016482F"/>
    <w:rsid w:val="001748B1"/>
    <w:rsid w:val="00181119"/>
    <w:rsid w:val="00181572"/>
    <w:rsid w:val="00190E7B"/>
    <w:rsid w:val="00192180"/>
    <w:rsid w:val="001947F6"/>
    <w:rsid w:val="001A4845"/>
    <w:rsid w:val="001A5A91"/>
    <w:rsid w:val="001A66F2"/>
    <w:rsid w:val="001A697B"/>
    <w:rsid w:val="001B371F"/>
    <w:rsid w:val="001C0C09"/>
    <w:rsid w:val="001C380A"/>
    <w:rsid w:val="001C62ED"/>
    <w:rsid w:val="001C7CD1"/>
    <w:rsid w:val="001D4973"/>
    <w:rsid w:val="001D5B56"/>
    <w:rsid w:val="001F7A6C"/>
    <w:rsid w:val="001F7F87"/>
    <w:rsid w:val="00201043"/>
    <w:rsid w:val="00201327"/>
    <w:rsid w:val="0022350D"/>
    <w:rsid w:val="002340CB"/>
    <w:rsid w:val="00246520"/>
    <w:rsid w:val="00265E1B"/>
    <w:rsid w:val="00276471"/>
    <w:rsid w:val="00276DF3"/>
    <w:rsid w:val="00281594"/>
    <w:rsid w:val="00282326"/>
    <w:rsid w:val="00282564"/>
    <w:rsid w:val="00295BD4"/>
    <w:rsid w:val="002B0589"/>
    <w:rsid w:val="002B51A1"/>
    <w:rsid w:val="002B5E57"/>
    <w:rsid w:val="002C0F0E"/>
    <w:rsid w:val="002C15C5"/>
    <w:rsid w:val="002C6DBC"/>
    <w:rsid w:val="002D3A89"/>
    <w:rsid w:val="002E21A6"/>
    <w:rsid w:val="002E5D70"/>
    <w:rsid w:val="002F315F"/>
    <w:rsid w:val="002F3FC7"/>
    <w:rsid w:val="002F58E6"/>
    <w:rsid w:val="00302984"/>
    <w:rsid w:val="003101AB"/>
    <w:rsid w:val="00310202"/>
    <w:rsid w:val="00314A98"/>
    <w:rsid w:val="003531D0"/>
    <w:rsid w:val="00355F4B"/>
    <w:rsid w:val="00356446"/>
    <w:rsid w:val="0036293C"/>
    <w:rsid w:val="003748D7"/>
    <w:rsid w:val="003761BF"/>
    <w:rsid w:val="00376472"/>
    <w:rsid w:val="003806B8"/>
    <w:rsid w:val="00381613"/>
    <w:rsid w:val="003915E8"/>
    <w:rsid w:val="003A52F3"/>
    <w:rsid w:val="003A5FC4"/>
    <w:rsid w:val="003B026C"/>
    <w:rsid w:val="003B4AA5"/>
    <w:rsid w:val="003B7944"/>
    <w:rsid w:val="003C5408"/>
    <w:rsid w:val="003C709B"/>
    <w:rsid w:val="003D569C"/>
    <w:rsid w:val="003D6263"/>
    <w:rsid w:val="003E01CD"/>
    <w:rsid w:val="003E3E23"/>
    <w:rsid w:val="003E5FA9"/>
    <w:rsid w:val="003E6EC8"/>
    <w:rsid w:val="0040063C"/>
    <w:rsid w:val="0040202C"/>
    <w:rsid w:val="004048F4"/>
    <w:rsid w:val="0040556C"/>
    <w:rsid w:val="00406D5C"/>
    <w:rsid w:val="00411190"/>
    <w:rsid w:val="00414570"/>
    <w:rsid w:val="00414A6D"/>
    <w:rsid w:val="00415130"/>
    <w:rsid w:val="0041657F"/>
    <w:rsid w:val="00416EEF"/>
    <w:rsid w:val="00423636"/>
    <w:rsid w:val="00424074"/>
    <w:rsid w:val="00430E1D"/>
    <w:rsid w:val="0044138F"/>
    <w:rsid w:val="004414AC"/>
    <w:rsid w:val="00444A85"/>
    <w:rsid w:val="004458AC"/>
    <w:rsid w:val="00473839"/>
    <w:rsid w:val="004876D6"/>
    <w:rsid w:val="00493769"/>
    <w:rsid w:val="004951B1"/>
    <w:rsid w:val="00495468"/>
    <w:rsid w:val="00497C84"/>
    <w:rsid w:val="004A1D4A"/>
    <w:rsid w:val="004A265D"/>
    <w:rsid w:val="004C098C"/>
    <w:rsid w:val="004C2B84"/>
    <w:rsid w:val="004D2A3B"/>
    <w:rsid w:val="004D4A2E"/>
    <w:rsid w:val="004E1B07"/>
    <w:rsid w:val="004E20B0"/>
    <w:rsid w:val="004E23F6"/>
    <w:rsid w:val="00501F02"/>
    <w:rsid w:val="00504FAE"/>
    <w:rsid w:val="005133C2"/>
    <w:rsid w:val="00534FC4"/>
    <w:rsid w:val="00535CD2"/>
    <w:rsid w:val="005363EE"/>
    <w:rsid w:val="00540E5D"/>
    <w:rsid w:val="005426CE"/>
    <w:rsid w:val="00545992"/>
    <w:rsid w:val="0054735F"/>
    <w:rsid w:val="00547F38"/>
    <w:rsid w:val="0055169A"/>
    <w:rsid w:val="005521EA"/>
    <w:rsid w:val="00556B4F"/>
    <w:rsid w:val="005606B1"/>
    <w:rsid w:val="00564090"/>
    <w:rsid w:val="005675DB"/>
    <w:rsid w:val="005811A8"/>
    <w:rsid w:val="0058269E"/>
    <w:rsid w:val="00584581"/>
    <w:rsid w:val="005847E7"/>
    <w:rsid w:val="005858B4"/>
    <w:rsid w:val="005933DF"/>
    <w:rsid w:val="00596268"/>
    <w:rsid w:val="005A75AB"/>
    <w:rsid w:val="005B14E0"/>
    <w:rsid w:val="005B3083"/>
    <w:rsid w:val="005C1793"/>
    <w:rsid w:val="005D59C0"/>
    <w:rsid w:val="005E0855"/>
    <w:rsid w:val="005E4AAC"/>
    <w:rsid w:val="005E6A79"/>
    <w:rsid w:val="005E6CE6"/>
    <w:rsid w:val="005E7EA7"/>
    <w:rsid w:val="005F02FF"/>
    <w:rsid w:val="005F5C05"/>
    <w:rsid w:val="005F6A56"/>
    <w:rsid w:val="005F6E6B"/>
    <w:rsid w:val="00600E47"/>
    <w:rsid w:val="0061561A"/>
    <w:rsid w:val="006178BD"/>
    <w:rsid w:val="0062000B"/>
    <w:rsid w:val="00625230"/>
    <w:rsid w:val="00626B88"/>
    <w:rsid w:val="006306C7"/>
    <w:rsid w:val="00630825"/>
    <w:rsid w:val="0063776B"/>
    <w:rsid w:val="006400BC"/>
    <w:rsid w:val="00643172"/>
    <w:rsid w:val="00645CFA"/>
    <w:rsid w:val="0064780A"/>
    <w:rsid w:val="006570D2"/>
    <w:rsid w:val="00665EDD"/>
    <w:rsid w:val="00667850"/>
    <w:rsid w:val="00671F05"/>
    <w:rsid w:val="00672B85"/>
    <w:rsid w:val="00674078"/>
    <w:rsid w:val="006745FD"/>
    <w:rsid w:val="006773AD"/>
    <w:rsid w:val="0068466D"/>
    <w:rsid w:val="00690FD2"/>
    <w:rsid w:val="006A1395"/>
    <w:rsid w:val="006A5DF2"/>
    <w:rsid w:val="006B4585"/>
    <w:rsid w:val="006C3431"/>
    <w:rsid w:val="006C7022"/>
    <w:rsid w:val="006D2C33"/>
    <w:rsid w:val="006E7A6C"/>
    <w:rsid w:val="006F0274"/>
    <w:rsid w:val="00700E8C"/>
    <w:rsid w:val="00714186"/>
    <w:rsid w:val="00714E12"/>
    <w:rsid w:val="00720E7D"/>
    <w:rsid w:val="00732A09"/>
    <w:rsid w:val="007353E5"/>
    <w:rsid w:val="00740413"/>
    <w:rsid w:val="00741DD3"/>
    <w:rsid w:val="007467D0"/>
    <w:rsid w:val="00750F64"/>
    <w:rsid w:val="0076310E"/>
    <w:rsid w:val="0076563D"/>
    <w:rsid w:val="00777381"/>
    <w:rsid w:val="007807BC"/>
    <w:rsid w:val="00780CA6"/>
    <w:rsid w:val="00781F0D"/>
    <w:rsid w:val="007848FC"/>
    <w:rsid w:val="00785965"/>
    <w:rsid w:val="00785F8B"/>
    <w:rsid w:val="0079106F"/>
    <w:rsid w:val="007914DC"/>
    <w:rsid w:val="00791666"/>
    <w:rsid w:val="00797843"/>
    <w:rsid w:val="007A5B22"/>
    <w:rsid w:val="007B152A"/>
    <w:rsid w:val="007B48C1"/>
    <w:rsid w:val="007D4E56"/>
    <w:rsid w:val="007E0CFB"/>
    <w:rsid w:val="007E379C"/>
    <w:rsid w:val="00810C0A"/>
    <w:rsid w:val="00821E83"/>
    <w:rsid w:val="00823B40"/>
    <w:rsid w:val="008267EA"/>
    <w:rsid w:val="00827A68"/>
    <w:rsid w:val="00841192"/>
    <w:rsid w:val="00846270"/>
    <w:rsid w:val="00847E24"/>
    <w:rsid w:val="00851B9E"/>
    <w:rsid w:val="00852AB5"/>
    <w:rsid w:val="00853DEE"/>
    <w:rsid w:val="00860B76"/>
    <w:rsid w:val="008641B0"/>
    <w:rsid w:val="00864D63"/>
    <w:rsid w:val="00870D3A"/>
    <w:rsid w:val="008766C4"/>
    <w:rsid w:val="00882FCD"/>
    <w:rsid w:val="00893D46"/>
    <w:rsid w:val="00894561"/>
    <w:rsid w:val="008A243E"/>
    <w:rsid w:val="008B2B07"/>
    <w:rsid w:val="008B523B"/>
    <w:rsid w:val="008C635C"/>
    <w:rsid w:val="008D1ABD"/>
    <w:rsid w:val="008E516F"/>
    <w:rsid w:val="008E74E4"/>
    <w:rsid w:val="008F0C99"/>
    <w:rsid w:val="008F2394"/>
    <w:rsid w:val="008F5DE1"/>
    <w:rsid w:val="009154BC"/>
    <w:rsid w:val="00944AB8"/>
    <w:rsid w:val="009458B0"/>
    <w:rsid w:val="009463B9"/>
    <w:rsid w:val="009467D7"/>
    <w:rsid w:val="0094751E"/>
    <w:rsid w:val="00953F2D"/>
    <w:rsid w:val="00961293"/>
    <w:rsid w:val="00971AC9"/>
    <w:rsid w:val="00973EF2"/>
    <w:rsid w:val="009748CF"/>
    <w:rsid w:val="00982FE9"/>
    <w:rsid w:val="00985342"/>
    <w:rsid w:val="00987C0A"/>
    <w:rsid w:val="009925D1"/>
    <w:rsid w:val="0099786D"/>
    <w:rsid w:val="009B747A"/>
    <w:rsid w:val="009B7A76"/>
    <w:rsid w:val="009C0F4F"/>
    <w:rsid w:val="009C1862"/>
    <w:rsid w:val="009C4082"/>
    <w:rsid w:val="009C5844"/>
    <w:rsid w:val="009D151C"/>
    <w:rsid w:val="009D1F65"/>
    <w:rsid w:val="009D49A0"/>
    <w:rsid w:val="009D711A"/>
    <w:rsid w:val="009E31CF"/>
    <w:rsid w:val="009E6F9D"/>
    <w:rsid w:val="009E6FC3"/>
    <w:rsid w:val="009F1224"/>
    <w:rsid w:val="009F4075"/>
    <w:rsid w:val="009F5449"/>
    <w:rsid w:val="00A03427"/>
    <w:rsid w:val="00A11FB3"/>
    <w:rsid w:val="00A13F39"/>
    <w:rsid w:val="00A14D82"/>
    <w:rsid w:val="00A1680F"/>
    <w:rsid w:val="00A26267"/>
    <w:rsid w:val="00A350AE"/>
    <w:rsid w:val="00A35E56"/>
    <w:rsid w:val="00A369CF"/>
    <w:rsid w:val="00A452DD"/>
    <w:rsid w:val="00A46E06"/>
    <w:rsid w:val="00A475ED"/>
    <w:rsid w:val="00A520FC"/>
    <w:rsid w:val="00A6031D"/>
    <w:rsid w:val="00A63891"/>
    <w:rsid w:val="00A75288"/>
    <w:rsid w:val="00A85AB9"/>
    <w:rsid w:val="00A9384D"/>
    <w:rsid w:val="00A93C53"/>
    <w:rsid w:val="00AC3DCF"/>
    <w:rsid w:val="00AC5280"/>
    <w:rsid w:val="00AC749B"/>
    <w:rsid w:val="00AE4420"/>
    <w:rsid w:val="00AF34BF"/>
    <w:rsid w:val="00B049C9"/>
    <w:rsid w:val="00B04EAA"/>
    <w:rsid w:val="00B052DE"/>
    <w:rsid w:val="00B10ADC"/>
    <w:rsid w:val="00B233C7"/>
    <w:rsid w:val="00B26911"/>
    <w:rsid w:val="00B32701"/>
    <w:rsid w:val="00B40F94"/>
    <w:rsid w:val="00B436E6"/>
    <w:rsid w:val="00B47311"/>
    <w:rsid w:val="00B60AA1"/>
    <w:rsid w:val="00B62AC8"/>
    <w:rsid w:val="00B73162"/>
    <w:rsid w:val="00B7363A"/>
    <w:rsid w:val="00B73E37"/>
    <w:rsid w:val="00B73F95"/>
    <w:rsid w:val="00B751C3"/>
    <w:rsid w:val="00BA1506"/>
    <w:rsid w:val="00BA7F5F"/>
    <w:rsid w:val="00BB4019"/>
    <w:rsid w:val="00BC3882"/>
    <w:rsid w:val="00BD1F65"/>
    <w:rsid w:val="00BD2157"/>
    <w:rsid w:val="00BE5964"/>
    <w:rsid w:val="00BE7F73"/>
    <w:rsid w:val="00BF3733"/>
    <w:rsid w:val="00BF6C1F"/>
    <w:rsid w:val="00C010DD"/>
    <w:rsid w:val="00C0131C"/>
    <w:rsid w:val="00C04F31"/>
    <w:rsid w:val="00C17201"/>
    <w:rsid w:val="00C20FF5"/>
    <w:rsid w:val="00C23718"/>
    <w:rsid w:val="00C25D4B"/>
    <w:rsid w:val="00C27DA1"/>
    <w:rsid w:val="00C3625B"/>
    <w:rsid w:val="00C3799A"/>
    <w:rsid w:val="00C41A13"/>
    <w:rsid w:val="00C503B7"/>
    <w:rsid w:val="00C56BCD"/>
    <w:rsid w:val="00C60C7D"/>
    <w:rsid w:val="00C64B5A"/>
    <w:rsid w:val="00C6754E"/>
    <w:rsid w:val="00C71F4E"/>
    <w:rsid w:val="00C741A2"/>
    <w:rsid w:val="00C81861"/>
    <w:rsid w:val="00C82161"/>
    <w:rsid w:val="00C953B5"/>
    <w:rsid w:val="00CA36C2"/>
    <w:rsid w:val="00CB67EB"/>
    <w:rsid w:val="00CC1272"/>
    <w:rsid w:val="00CD0957"/>
    <w:rsid w:val="00CD135D"/>
    <w:rsid w:val="00CD3AC4"/>
    <w:rsid w:val="00CD4DB8"/>
    <w:rsid w:val="00CE51C9"/>
    <w:rsid w:val="00CF1C3A"/>
    <w:rsid w:val="00CF1CAD"/>
    <w:rsid w:val="00CF79E6"/>
    <w:rsid w:val="00D00D5A"/>
    <w:rsid w:val="00D04A6E"/>
    <w:rsid w:val="00D05BD9"/>
    <w:rsid w:val="00D13FE9"/>
    <w:rsid w:val="00D16A20"/>
    <w:rsid w:val="00D17E85"/>
    <w:rsid w:val="00D34C24"/>
    <w:rsid w:val="00D35CFE"/>
    <w:rsid w:val="00D62351"/>
    <w:rsid w:val="00D80299"/>
    <w:rsid w:val="00D8315F"/>
    <w:rsid w:val="00DA0C7A"/>
    <w:rsid w:val="00DA0CC0"/>
    <w:rsid w:val="00DA21CE"/>
    <w:rsid w:val="00DA59E6"/>
    <w:rsid w:val="00DC43A1"/>
    <w:rsid w:val="00DC5F2F"/>
    <w:rsid w:val="00DD60D5"/>
    <w:rsid w:val="00DE12E7"/>
    <w:rsid w:val="00DE64F0"/>
    <w:rsid w:val="00E00804"/>
    <w:rsid w:val="00E02F82"/>
    <w:rsid w:val="00E05F82"/>
    <w:rsid w:val="00E33A7B"/>
    <w:rsid w:val="00E34148"/>
    <w:rsid w:val="00E35CBB"/>
    <w:rsid w:val="00E41949"/>
    <w:rsid w:val="00E50D1B"/>
    <w:rsid w:val="00E62D06"/>
    <w:rsid w:val="00E638C3"/>
    <w:rsid w:val="00E7555D"/>
    <w:rsid w:val="00E82D8A"/>
    <w:rsid w:val="00E9059A"/>
    <w:rsid w:val="00E90C06"/>
    <w:rsid w:val="00E97FF3"/>
    <w:rsid w:val="00EA1532"/>
    <w:rsid w:val="00EA355C"/>
    <w:rsid w:val="00EB3C6A"/>
    <w:rsid w:val="00EB7BE4"/>
    <w:rsid w:val="00EB7EAD"/>
    <w:rsid w:val="00ED2141"/>
    <w:rsid w:val="00ED32B9"/>
    <w:rsid w:val="00ED4EA9"/>
    <w:rsid w:val="00ED6339"/>
    <w:rsid w:val="00EE6771"/>
    <w:rsid w:val="00EF66A9"/>
    <w:rsid w:val="00F00DA4"/>
    <w:rsid w:val="00F049AF"/>
    <w:rsid w:val="00F107CB"/>
    <w:rsid w:val="00F250A3"/>
    <w:rsid w:val="00F2703E"/>
    <w:rsid w:val="00F35FA5"/>
    <w:rsid w:val="00F44988"/>
    <w:rsid w:val="00F556FC"/>
    <w:rsid w:val="00F55FD2"/>
    <w:rsid w:val="00F56489"/>
    <w:rsid w:val="00F64423"/>
    <w:rsid w:val="00F64CBB"/>
    <w:rsid w:val="00F65874"/>
    <w:rsid w:val="00F76490"/>
    <w:rsid w:val="00F81CC9"/>
    <w:rsid w:val="00F9202C"/>
    <w:rsid w:val="00F953AA"/>
    <w:rsid w:val="00FB05BC"/>
    <w:rsid w:val="00FB0604"/>
    <w:rsid w:val="00FD1A30"/>
    <w:rsid w:val="00FE350D"/>
    <w:rsid w:val="00FF075C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oNotEmbedSmartTags/>
  <w:decimalSymbol w:val="."/>
  <w:listSeparator w:val=","/>
  <w14:docId w14:val="1D07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58AC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58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58AC"/>
    <w:pPr>
      <w:ind w:firstLine="720"/>
      <w:jc w:val="both"/>
    </w:pPr>
  </w:style>
  <w:style w:type="paragraph" w:styleId="BodyTextIndent2">
    <w:name w:val="Body Text Indent 2"/>
    <w:basedOn w:val="Normal"/>
    <w:rsid w:val="004458AC"/>
    <w:pPr>
      <w:spacing w:after="120"/>
      <w:ind w:left="720"/>
      <w:jc w:val="both"/>
    </w:pPr>
  </w:style>
  <w:style w:type="paragraph" w:styleId="Header">
    <w:name w:val="header"/>
    <w:basedOn w:val="Normal"/>
    <w:rsid w:val="004458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58A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458AC"/>
    <w:rPr>
      <w:color w:val="0000FF"/>
      <w:u w:val="single"/>
    </w:rPr>
  </w:style>
  <w:style w:type="character" w:styleId="FollowedHyperlink">
    <w:name w:val="FollowedHyperlink"/>
    <w:basedOn w:val="DefaultParagraphFont"/>
    <w:rsid w:val="004458AC"/>
    <w:rPr>
      <w:color w:val="800080"/>
      <w:u w:val="single"/>
    </w:rPr>
  </w:style>
  <w:style w:type="paragraph" w:styleId="BodyText">
    <w:name w:val="Body Text"/>
    <w:basedOn w:val="Normal"/>
    <w:rsid w:val="004458AC"/>
    <w:rPr>
      <w:rFonts w:ascii="Tahoma" w:hAnsi="Tahoma" w:cs="Tahoma"/>
      <w:color w:val="800080"/>
      <w:szCs w:val="20"/>
    </w:rPr>
  </w:style>
  <w:style w:type="paragraph" w:customStyle="1" w:styleId="OtlCwrigL1">
    <w:name w:val="OtlCwrig_L1"/>
    <w:basedOn w:val="Normal"/>
    <w:next w:val="BodyText"/>
    <w:rsid w:val="004458AC"/>
    <w:pPr>
      <w:numPr>
        <w:numId w:val="6"/>
      </w:numPr>
      <w:autoSpaceDE/>
      <w:autoSpaceDN/>
      <w:adjustRightInd/>
      <w:spacing w:after="240" w:line="480" w:lineRule="auto"/>
      <w:outlineLvl w:val="0"/>
    </w:pPr>
    <w:rPr>
      <w:rFonts w:ascii="Futura Std Book" w:eastAsia="Times New Roman" w:hAnsi="Futura Std Book"/>
      <w:sz w:val="22"/>
      <w:szCs w:val="20"/>
    </w:rPr>
  </w:style>
  <w:style w:type="paragraph" w:customStyle="1" w:styleId="OtlCwrigL2">
    <w:name w:val="OtlCwrig_L2"/>
    <w:basedOn w:val="OtlCwrigL1"/>
    <w:next w:val="BodyText"/>
    <w:rsid w:val="004458AC"/>
    <w:pPr>
      <w:numPr>
        <w:ilvl w:val="1"/>
      </w:numPr>
      <w:outlineLvl w:val="1"/>
    </w:pPr>
  </w:style>
  <w:style w:type="paragraph" w:customStyle="1" w:styleId="OtlCwrigL3">
    <w:name w:val="OtlCwrig_L3"/>
    <w:basedOn w:val="OtlCwrigL2"/>
    <w:next w:val="BodyText"/>
    <w:rsid w:val="004458AC"/>
    <w:pPr>
      <w:numPr>
        <w:ilvl w:val="2"/>
      </w:numPr>
      <w:outlineLvl w:val="2"/>
    </w:pPr>
  </w:style>
  <w:style w:type="paragraph" w:customStyle="1" w:styleId="OtlCwrigL4">
    <w:name w:val="OtlCwrig_L4"/>
    <w:basedOn w:val="OtlCwrigL3"/>
    <w:next w:val="BodyText"/>
    <w:rsid w:val="004458AC"/>
    <w:pPr>
      <w:numPr>
        <w:ilvl w:val="3"/>
      </w:numPr>
      <w:spacing w:line="240" w:lineRule="auto"/>
      <w:outlineLvl w:val="3"/>
    </w:pPr>
  </w:style>
  <w:style w:type="paragraph" w:customStyle="1" w:styleId="OtlCwrigL5">
    <w:name w:val="OtlCwrig_L5"/>
    <w:basedOn w:val="OtlCwrigL4"/>
    <w:next w:val="BodyText"/>
    <w:rsid w:val="004458AC"/>
    <w:pPr>
      <w:numPr>
        <w:ilvl w:val="4"/>
      </w:numPr>
      <w:outlineLvl w:val="4"/>
    </w:pPr>
  </w:style>
  <w:style w:type="paragraph" w:customStyle="1" w:styleId="OtlCwrigL6">
    <w:name w:val="OtlCwrig_L6"/>
    <w:basedOn w:val="OtlCwrigL5"/>
    <w:next w:val="BodyText"/>
    <w:rsid w:val="004458AC"/>
    <w:pPr>
      <w:numPr>
        <w:ilvl w:val="5"/>
      </w:numPr>
      <w:outlineLvl w:val="5"/>
    </w:pPr>
  </w:style>
  <w:style w:type="paragraph" w:customStyle="1" w:styleId="OtlCwrigL7">
    <w:name w:val="OtlCwrig_L7"/>
    <w:basedOn w:val="OtlCwrigL6"/>
    <w:next w:val="BodyText"/>
    <w:rsid w:val="004458AC"/>
    <w:pPr>
      <w:numPr>
        <w:ilvl w:val="6"/>
      </w:numPr>
      <w:outlineLvl w:val="6"/>
    </w:pPr>
  </w:style>
  <w:style w:type="paragraph" w:customStyle="1" w:styleId="OtlCwrigL8">
    <w:name w:val="OtlCwrig_L8"/>
    <w:basedOn w:val="OtlCwrigL7"/>
    <w:next w:val="BodyText"/>
    <w:rsid w:val="004458AC"/>
    <w:pPr>
      <w:numPr>
        <w:ilvl w:val="7"/>
      </w:numPr>
      <w:outlineLvl w:val="7"/>
    </w:pPr>
  </w:style>
  <w:style w:type="paragraph" w:customStyle="1" w:styleId="OtlCwrigL9">
    <w:name w:val="OtlCwrig_L9"/>
    <w:basedOn w:val="OtlCwrigL8"/>
    <w:next w:val="BodyText"/>
    <w:rsid w:val="004458AC"/>
    <w:pPr>
      <w:numPr>
        <w:ilvl w:val="8"/>
      </w:numPr>
      <w:outlineLvl w:val="8"/>
    </w:pPr>
  </w:style>
  <w:style w:type="character" w:styleId="PageNumber">
    <w:name w:val="page number"/>
    <w:basedOn w:val="DefaultParagraphFont"/>
    <w:rsid w:val="004458AC"/>
  </w:style>
  <w:style w:type="character" w:styleId="FootnoteReference">
    <w:name w:val="footnote reference"/>
    <w:basedOn w:val="DefaultParagraphFont"/>
    <w:semiHidden/>
    <w:rsid w:val="004458AC"/>
    <w:rPr>
      <w:vertAlign w:val="superscript"/>
    </w:rPr>
  </w:style>
  <w:style w:type="paragraph" w:styleId="BodyText2">
    <w:name w:val="Body Text 2"/>
    <w:basedOn w:val="Normal"/>
    <w:rsid w:val="004458AC"/>
    <w:pPr>
      <w:spacing w:after="24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4458AC"/>
    <w:pPr>
      <w:spacing w:after="240"/>
      <w:ind w:left="1080"/>
      <w:jc w:val="both"/>
    </w:pPr>
    <w:rPr>
      <w:rFonts w:ascii="Tahoma" w:hAnsi="Tahoma" w:cs="Tahoma"/>
    </w:rPr>
  </w:style>
  <w:style w:type="character" w:customStyle="1" w:styleId="Heading1Char">
    <w:name w:val="Heading 1 Char"/>
    <w:basedOn w:val="DefaultParagraphFont"/>
    <w:link w:val="Heading1"/>
    <w:rsid w:val="004458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DocID">
    <w:name w:val="DocID"/>
    <w:basedOn w:val="DefaultParagraphFont"/>
    <w:rsid w:val="004458AC"/>
    <w:rPr>
      <w:rFonts w:ascii="Times New Roman" w:hAnsi="Times New Roman" w:cs="Times New Roman"/>
      <w:b w:val="0"/>
      <w:i w:val="0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4458AC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672B8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584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45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enson@slk-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azulian@napleslaw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humphries@guns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4101</Characters>
  <Application>Microsoft Office Word</Application>
  <DocSecurity>4</DocSecurity>
  <PresentationFormat>15|.DOCX</PresentationFormat>
  <Lines>84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CLC Meeting Minutes 2018 11 12 Draft (CLC MEETING M).docx</vt:lpstr>
    </vt:vector>
  </TitlesOfParts>
  <LinksUpToDate>false</LinksUpToDate>
  <CharactersWithSpaces>4929</CharactersWithSpaces>
  <SharedDoc>false</SharedDoc>
  <HyperlinkBase>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CLC Meeting Minutes 2018 11 12 Draft (CLC MEETING M).docx</dc:title>
  <dc:creator/>
  <cp:lastModifiedBy/>
  <cp:revision>1</cp:revision>
  <cp:lastPrinted>2010-06-08T20:32:00Z</cp:lastPrinted>
  <dcterms:created xsi:type="dcterms:W3CDTF">2018-12-10T13:49:00Z</dcterms:created>
  <dcterms:modified xsi:type="dcterms:W3CDTF">2018-12-10T13:49:00Z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TXDocID">
    <vt:lpwstr>C:\Users\hflor\AppData\Local\Microsoft\Windows\Temporary Internet Files\Content.Outlook\IQP5KLAI\CLC Meeting Minutes 2018 10 8 Draft (CLC MEETING M) (002).docx</vt:lpwstr>
  </property>
  <property fmtid="{D5CDD505-2E9C-101B-9397-08002B2CF9AE}" pid="3" name="WTXMatterID">
    <vt:lpwstr/>
  </property>
  <property fmtid="{D5CDD505-2E9C-101B-9397-08002B2CF9AE}" pid="4" name="WTXDocPath">
    <vt:lpwstr>CLC Meeting Minutes 2018 10 8 Draft (CLC MEETING M) (002).docx</vt:lpwstr>
  </property>
</Properties>
</file>